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98FB2" w14:textId="77777777" w:rsidR="00F11DDC" w:rsidRDefault="00F11DDC" w:rsidP="00E5192C"/>
    <w:p w14:paraId="0A008ADE" w14:textId="77777777" w:rsidR="00530D3D" w:rsidRPr="00113AF6" w:rsidRDefault="00530D3D" w:rsidP="00E5192C">
      <w:pPr>
        <w:rPr>
          <w:b/>
          <w:sz w:val="20"/>
          <w:szCs w:val="20"/>
        </w:rPr>
      </w:pPr>
    </w:p>
    <w:p w14:paraId="53002CFD" w14:textId="513F4C8B" w:rsidR="00D02330" w:rsidRDefault="00902B55" w:rsidP="00E5192C">
      <w:pPr>
        <w:rPr>
          <w:b/>
        </w:rPr>
      </w:pPr>
      <w:r w:rsidRPr="00962BC6">
        <w:rPr>
          <w:noProof/>
        </w:rPr>
        <mc:AlternateContent>
          <mc:Choice Requires="wps">
            <w:drawing>
              <wp:anchor distT="0" distB="0" distL="114300" distR="114300" simplePos="0" relativeHeight="251658752" behindDoc="0" locked="0" layoutInCell="1" allowOverlap="1" wp14:anchorId="7321D54A" wp14:editId="53FFEF89">
                <wp:simplePos x="0" y="0"/>
                <wp:positionH relativeFrom="column">
                  <wp:posOffset>4323715</wp:posOffset>
                </wp:positionH>
                <wp:positionV relativeFrom="paragraph">
                  <wp:posOffset>26035</wp:posOffset>
                </wp:positionV>
                <wp:extent cx="1714500" cy="4572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AF64" w14:textId="69A6EC78" w:rsidR="000F090F" w:rsidRPr="000F090F" w:rsidRDefault="00096143" w:rsidP="000F090F">
                            <w:pPr>
                              <w:ind w:left="180"/>
                              <w:jc w:val="right"/>
                              <w:rPr>
                                <w:b/>
                                <w:sz w:val="22"/>
                                <w:szCs w:val="22"/>
                              </w:rPr>
                            </w:pPr>
                            <w:r>
                              <w:rPr>
                                <w:b/>
                                <w:sz w:val="22"/>
                                <w:szCs w:val="22"/>
                              </w:rPr>
                              <w:t>13</w:t>
                            </w:r>
                            <w:r w:rsidR="00C32430">
                              <w:rPr>
                                <w:b/>
                                <w:sz w:val="22"/>
                                <w:szCs w:val="22"/>
                              </w:rPr>
                              <w:t xml:space="preserve"> Mayıs</w:t>
                            </w:r>
                            <w:r w:rsidR="00AD05C7" w:rsidRPr="00355C64">
                              <w:rPr>
                                <w:b/>
                                <w:sz w:val="22"/>
                                <w:szCs w:val="22"/>
                              </w:rPr>
                              <w:t xml:space="preserve"> </w:t>
                            </w:r>
                            <w:r w:rsidR="000F090F" w:rsidRPr="00355C64">
                              <w:rPr>
                                <w:b/>
                                <w:sz w:val="22"/>
                                <w:szCs w:val="22"/>
                              </w:rPr>
                              <w:t>2017</w:t>
                            </w:r>
                          </w:p>
                          <w:p w14:paraId="08566A98" w14:textId="4ECE8B49" w:rsidR="000F090F" w:rsidRPr="000F090F" w:rsidRDefault="000F090F" w:rsidP="000F090F">
                            <w:pPr>
                              <w:jc w:val="right"/>
                              <w:rPr>
                                <w:b/>
                                <w:sz w:val="22"/>
                                <w:szCs w:val="22"/>
                              </w:rPr>
                            </w:pPr>
                            <w:r w:rsidRPr="000F090F">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D54A" id="Rectangle 12" o:spid="_x0000_s1026" style="position:absolute;margin-left:340.45pt;margin-top:2.05pt;width:1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EofwIAAAc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" stroked="f">
                <v:textbox>
                  <w:txbxContent>
                    <w:p w14:paraId="4CF5AF64" w14:textId="69A6EC78" w:rsidR="000F090F" w:rsidRPr="000F090F" w:rsidRDefault="00096143" w:rsidP="000F090F">
                      <w:pPr>
                        <w:ind w:left="180"/>
                        <w:jc w:val="right"/>
                        <w:rPr>
                          <w:b/>
                          <w:sz w:val="22"/>
                          <w:szCs w:val="22"/>
                        </w:rPr>
                      </w:pPr>
                      <w:r>
                        <w:rPr>
                          <w:b/>
                          <w:sz w:val="22"/>
                          <w:szCs w:val="22"/>
                        </w:rPr>
                        <w:t>13</w:t>
                      </w:r>
                      <w:r w:rsidR="00C32430">
                        <w:rPr>
                          <w:b/>
                          <w:sz w:val="22"/>
                          <w:szCs w:val="22"/>
                        </w:rPr>
                        <w:t xml:space="preserve"> Mayıs</w:t>
                      </w:r>
                      <w:r w:rsidR="00AD05C7" w:rsidRPr="00355C64">
                        <w:rPr>
                          <w:b/>
                          <w:sz w:val="22"/>
                          <w:szCs w:val="22"/>
                        </w:rPr>
                        <w:t xml:space="preserve"> </w:t>
                      </w:r>
                      <w:r w:rsidR="000F090F" w:rsidRPr="00355C64">
                        <w:rPr>
                          <w:b/>
                          <w:sz w:val="22"/>
                          <w:szCs w:val="22"/>
                        </w:rPr>
                        <w:t>2017</w:t>
                      </w:r>
                    </w:p>
                    <w:p w14:paraId="08566A98" w14:textId="4ECE8B49" w:rsidR="000F090F" w:rsidRPr="000F090F" w:rsidRDefault="000F090F" w:rsidP="000F090F">
                      <w:pPr>
                        <w:jc w:val="right"/>
                        <w:rPr>
                          <w:b/>
                          <w:sz w:val="22"/>
                          <w:szCs w:val="22"/>
                        </w:rPr>
                      </w:pPr>
                      <w:r w:rsidRPr="000F090F">
                        <w:rPr>
                          <w:b/>
                          <w:sz w:val="22"/>
                          <w:szCs w:val="22"/>
                        </w:rPr>
                        <w:t xml:space="preserve"> </w:t>
                      </w:r>
                    </w:p>
                  </w:txbxContent>
                </v:textbox>
              </v:rect>
            </w:pict>
          </mc:Fallback>
        </mc:AlternateContent>
      </w:r>
    </w:p>
    <w:p w14:paraId="3BD04C3A" w14:textId="77777777" w:rsidR="00647C77" w:rsidRDefault="00647C77" w:rsidP="00E5192C">
      <w:pPr>
        <w:shd w:val="clear" w:color="auto" w:fill="FFFFFF"/>
        <w:textAlignment w:val="baseline"/>
        <w:rPr>
          <w:rFonts w:eastAsia="Times New Roman"/>
          <w:b/>
          <w:color w:val="000000"/>
          <w:u w:val="single"/>
          <w:bdr w:val="none" w:sz="0" w:space="0" w:color="auto" w:frame="1"/>
        </w:rPr>
      </w:pPr>
    </w:p>
    <w:p w14:paraId="1328B4B9" w14:textId="77777777" w:rsidR="005C2887" w:rsidRDefault="005C2887" w:rsidP="00E5192C">
      <w:pPr>
        <w:shd w:val="clear" w:color="auto" w:fill="FFFFFF"/>
        <w:textAlignment w:val="baseline"/>
        <w:rPr>
          <w:rFonts w:eastAsia="Times New Roman"/>
          <w:b/>
          <w:color w:val="000000"/>
          <w:u w:val="single"/>
          <w:bdr w:val="none" w:sz="0" w:space="0" w:color="auto" w:frame="1"/>
        </w:rPr>
      </w:pPr>
    </w:p>
    <w:p w14:paraId="0CB8DDC5" w14:textId="77777777" w:rsidR="005C2887" w:rsidRPr="00D10B9E" w:rsidRDefault="005C2887" w:rsidP="005C2887">
      <w:pPr>
        <w:shd w:val="clear" w:color="auto" w:fill="FFFFFF"/>
        <w:ind w:left="-567"/>
        <w:jc w:val="both"/>
        <w:textAlignment w:val="baseline"/>
        <w:rPr>
          <w:b/>
        </w:rPr>
      </w:pPr>
      <w:r w:rsidRPr="00D10B9E">
        <w:rPr>
          <w:b/>
        </w:rPr>
        <w:t>TÜRKONFED 39. GİRİŞİM VE İŞ DÜNYASI KONSEYİ BİLDİRİSİ</w:t>
      </w:r>
    </w:p>
    <w:p w14:paraId="2B208424" w14:textId="77777777" w:rsidR="005C2887" w:rsidRDefault="005C2887" w:rsidP="005C2887">
      <w:pPr>
        <w:shd w:val="clear" w:color="auto" w:fill="FFFFFF"/>
        <w:ind w:left="-567"/>
        <w:jc w:val="both"/>
        <w:textAlignment w:val="baseline"/>
      </w:pPr>
    </w:p>
    <w:p w14:paraId="197A2E0D" w14:textId="77777777" w:rsidR="005C2887" w:rsidRDefault="005C2887" w:rsidP="005C2887">
      <w:pPr>
        <w:shd w:val="clear" w:color="auto" w:fill="FFFFFF"/>
        <w:ind w:left="-567"/>
        <w:jc w:val="both"/>
        <w:textAlignment w:val="baseline"/>
      </w:pPr>
      <w:r>
        <w:t>Türk halkı, 16 Nisan’da tüm dünyada demokrasilerin bir parçası olarak kabul edilen referandum sürecinde büyük bir olgunluk ve katılımla oyunu kullanmıştır. Referandum sonrasında, r</w:t>
      </w:r>
      <w:r w:rsidRPr="00966B5A">
        <w:t>efah, barış ve özgürlüklerin güvence altına alındığı bir toplumsal düzen beklentisi</w:t>
      </w:r>
      <w:r>
        <w:t xml:space="preserve"> içindeyiz. Bu beklenti, ancak d</w:t>
      </w:r>
      <w:r w:rsidRPr="00966B5A">
        <w:t>emokratik hukuk devleti ve dışa açık piyasa ekonomisi kuralları</w:t>
      </w:r>
      <w:r>
        <w:t>yla gerçekleşebilir.</w:t>
      </w:r>
    </w:p>
    <w:p w14:paraId="7F455B72" w14:textId="77777777" w:rsidR="005C2887" w:rsidRDefault="005C2887" w:rsidP="005C2887">
      <w:pPr>
        <w:shd w:val="clear" w:color="auto" w:fill="FFFFFF"/>
        <w:ind w:left="-567"/>
        <w:jc w:val="both"/>
        <w:textAlignment w:val="baseline"/>
      </w:pPr>
    </w:p>
    <w:p w14:paraId="22D2237F" w14:textId="77777777" w:rsidR="005C2887" w:rsidRDefault="005C2887" w:rsidP="005C2887">
      <w:pPr>
        <w:ind w:left="-567"/>
        <w:jc w:val="both"/>
      </w:pPr>
      <w:r>
        <w:t xml:space="preserve">Uzlaşmayı esas alan yapıcı </w:t>
      </w:r>
      <w:r w:rsidRPr="0096198C">
        <w:t xml:space="preserve">siyaset dili, </w:t>
      </w:r>
      <w:r>
        <w:t xml:space="preserve">yeni dönemde </w:t>
      </w:r>
      <w:r w:rsidRPr="0096198C">
        <w:t>toplumun tüm kesimlerinde olumlu bir karşılık bulacaktır. Ortak yaşama kültürünün güçlendirilmesi, insanların hayat tarzlarının korunması, eğitimden sağlığa, güvenlikten adalete eşit yurttaşlık bilincinin geliştirilmesi</w:t>
      </w:r>
      <w:r>
        <w:t>,</w:t>
      </w:r>
      <w:r w:rsidRPr="0096198C">
        <w:t xml:space="preserve"> </w:t>
      </w:r>
      <w:r>
        <w:t xml:space="preserve">iş insanlarının </w:t>
      </w:r>
      <w:r w:rsidRPr="0096198C">
        <w:t>tarihsel sorumluluğu</w:t>
      </w:r>
      <w:r>
        <w:t xml:space="preserve"> olduğu kadar ortak talep ve beklentisidir. </w:t>
      </w:r>
    </w:p>
    <w:p w14:paraId="72A87502" w14:textId="77777777" w:rsidR="005C2887" w:rsidRDefault="005C2887" w:rsidP="005C2887">
      <w:pPr>
        <w:ind w:left="-567"/>
        <w:jc w:val="both"/>
      </w:pPr>
    </w:p>
    <w:p w14:paraId="439DBE92" w14:textId="77777777" w:rsidR="005C2887" w:rsidRPr="00B40FCE" w:rsidRDefault="005C2887" w:rsidP="005C2887">
      <w:pPr>
        <w:shd w:val="clear" w:color="auto" w:fill="FFFFFF"/>
        <w:ind w:left="-567"/>
        <w:jc w:val="both"/>
        <w:textAlignment w:val="baseline"/>
      </w:pPr>
      <w:r w:rsidRPr="0096198C">
        <w:t>Başta siyasi partiler ve seçim kanunu olmak üzere</w:t>
      </w:r>
      <w:r>
        <w:t>,</w:t>
      </w:r>
      <w:r w:rsidRPr="0096198C">
        <w:t xml:space="preserve"> çıkarılacak uyum yasalarının, demokratik kural</w:t>
      </w:r>
      <w:r>
        <w:t>lar</w:t>
      </w:r>
      <w:r w:rsidRPr="0096198C">
        <w:t xml:space="preserve"> ve </w:t>
      </w:r>
      <w:r>
        <w:t xml:space="preserve">güçler ayrılığı </w:t>
      </w:r>
      <w:r w:rsidRPr="0096198C">
        <w:t>ilke</w:t>
      </w:r>
      <w:r>
        <w:t xml:space="preserve">si </w:t>
      </w:r>
      <w:r w:rsidRPr="0096198C">
        <w:t xml:space="preserve">ışığında özgürlükçü, kapsayıcı bir anlayışla hazırlanması, ülkemizin milli </w:t>
      </w:r>
      <w:bookmarkStart w:id="0" w:name="_GoBack"/>
      <w:bookmarkEnd w:id="0"/>
      <w:r w:rsidRPr="0096198C">
        <w:t xml:space="preserve">menfaatlerine hizmet edeceği gibi huzur, barış ve kardeşlik ortamını da </w:t>
      </w:r>
      <w:r>
        <w:t xml:space="preserve">güçlendirecektir. </w:t>
      </w:r>
      <w:r w:rsidRPr="0096198C">
        <w:rPr>
          <w:rFonts w:eastAsia="Times New Roman"/>
          <w:color w:val="000000"/>
          <w:bdr w:val="none" w:sz="0" w:space="0" w:color="auto" w:frame="1"/>
        </w:rPr>
        <w:t>Türkiye’nin yapısal ve ekonomik sorunlarının</w:t>
      </w:r>
      <w:r>
        <w:rPr>
          <w:rFonts w:eastAsia="Times New Roman"/>
          <w:color w:val="000000"/>
          <w:bdr w:val="none" w:sz="0" w:space="0" w:color="auto" w:frame="1"/>
        </w:rPr>
        <w:t xml:space="preserve"> bu anlayışla;</w:t>
      </w:r>
      <w:r w:rsidRPr="0096198C">
        <w:rPr>
          <w:rFonts w:eastAsia="Times New Roman"/>
          <w:color w:val="000000"/>
          <w:bdr w:val="none" w:sz="0" w:space="0" w:color="auto" w:frame="1"/>
        </w:rPr>
        <w:t xml:space="preserve"> uzlaşma kültürünü esas alan</w:t>
      </w:r>
      <w:r>
        <w:rPr>
          <w:rFonts w:eastAsia="Times New Roman"/>
          <w:color w:val="000000"/>
          <w:bdr w:val="none" w:sz="0" w:space="0" w:color="auto" w:frame="1"/>
        </w:rPr>
        <w:t xml:space="preserve">, tüm seslere ve renklere açık </w:t>
      </w:r>
      <w:r w:rsidRPr="0096198C">
        <w:rPr>
          <w:rFonts w:eastAsia="Times New Roman"/>
          <w:color w:val="000000"/>
          <w:bdr w:val="none" w:sz="0" w:space="0" w:color="auto" w:frame="1"/>
        </w:rPr>
        <w:t>bir yaklaşımla çözülmesi</w:t>
      </w:r>
      <w:r>
        <w:rPr>
          <w:rFonts w:eastAsia="Times New Roman"/>
          <w:color w:val="000000"/>
          <w:bdr w:val="none" w:sz="0" w:space="0" w:color="auto" w:frame="1"/>
        </w:rPr>
        <w:t xml:space="preserve"> gerekmektedir. </w:t>
      </w:r>
    </w:p>
    <w:p w14:paraId="15A4AFCC" w14:textId="77777777" w:rsidR="005C2887" w:rsidRDefault="005C2887" w:rsidP="005C2887">
      <w:pPr>
        <w:shd w:val="clear" w:color="auto" w:fill="FFFFFF"/>
        <w:ind w:left="-567"/>
        <w:jc w:val="both"/>
        <w:textAlignment w:val="baseline"/>
      </w:pPr>
    </w:p>
    <w:p w14:paraId="69F8E6E5" w14:textId="77777777" w:rsidR="005C2887" w:rsidRDefault="005C2887" w:rsidP="005C2887">
      <w:pPr>
        <w:shd w:val="clear" w:color="auto" w:fill="FFFFFF"/>
        <w:ind w:left="-567"/>
        <w:jc w:val="both"/>
        <w:textAlignment w:val="baseline"/>
      </w:pPr>
      <w:r>
        <w:t>2019’a kadar</w:t>
      </w:r>
      <w:r w:rsidRPr="00966B5A">
        <w:t xml:space="preserve"> </w:t>
      </w:r>
      <w:r>
        <w:t xml:space="preserve">özgürlükçü demokrasi ve hukuk devletini temel alarak, </w:t>
      </w:r>
      <w:r w:rsidRPr="00966B5A">
        <w:t>ekonomiye odaklanma zamanı gel</w:t>
      </w:r>
      <w:r>
        <w:t xml:space="preserve">miştir. </w:t>
      </w:r>
      <w:r w:rsidRPr="0096198C">
        <w:t xml:space="preserve">Üretimin, yatırımın, ihracatın önünü açacak reformların hayata geçirilmesi kadar, </w:t>
      </w:r>
      <w:proofErr w:type="spellStart"/>
      <w:r>
        <w:t>OHAL’in</w:t>
      </w:r>
      <w:proofErr w:type="spellEnd"/>
      <w:r>
        <w:t xml:space="preserve"> kaldırılması ekonomik ve toplumsal hayatı da olumlu etkileyecektir. </w:t>
      </w:r>
    </w:p>
    <w:p w14:paraId="0CBECB77" w14:textId="77777777" w:rsidR="005C2887" w:rsidRDefault="005C2887" w:rsidP="005C2887">
      <w:pPr>
        <w:ind w:left="-567"/>
        <w:jc w:val="both"/>
        <w:outlineLvl w:val="0"/>
      </w:pPr>
    </w:p>
    <w:p w14:paraId="0E9059C4" w14:textId="77777777" w:rsidR="005C2887" w:rsidRDefault="005C2887" w:rsidP="005C2887">
      <w:pPr>
        <w:ind w:left="-567"/>
        <w:jc w:val="both"/>
        <w:outlineLvl w:val="0"/>
      </w:pPr>
      <w:r w:rsidRPr="00A3012B">
        <w:t>Ekonomide riskleri fırsata çev</w:t>
      </w:r>
      <w:r>
        <w:t xml:space="preserve">irecek en önemli politika, </w:t>
      </w:r>
      <w:r w:rsidRPr="00A3012B">
        <w:t xml:space="preserve">yapısal ve ekonomik reformların </w:t>
      </w:r>
      <w:r>
        <w:t xml:space="preserve">bir an önce uygulanmasından geçmektedir. KOBİ’lerin yatırım, üretim ve ihracatının önünü açacak politikaların hayata geçirilmesi, kayıt dışılığın </w:t>
      </w:r>
      <w:r w:rsidRPr="00A3012B">
        <w:t>önlenmesi, yerli üretimin desteklenmesi</w:t>
      </w:r>
      <w:r>
        <w:t xml:space="preserve">, </w:t>
      </w:r>
      <w:r w:rsidRPr="00A3012B">
        <w:t xml:space="preserve">nitelikli iş gücünün geliştirilmesi, </w:t>
      </w:r>
      <w:r>
        <w:t>kadın girişimciliğinin desteklenmesi, kadının iş gücüne katılımının artırılması, yeni kuşak teknolojilerin ülkemizde üretilmesi ve 4.Sanayi devrimine uygun</w:t>
      </w:r>
      <w:r w:rsidRPr="00A3012B">
        <w:t xml:space="preserve"> </w:t>
      </w:r>
      <w:r>
        <w:t xml:space="preserve">reformların yapılması, Türkiye ekonomisini geliştirecektir. Tüm bunların gerçekleşmesi için önceliğimiz gençlerimize çağdaş ve bilimsel temelleri olan bir eğitim sunmaktan geçmektedir. </w:t>
      </w:r>
    </w:p>
    <w:p w14:paraId="52D07D42" w14:textId="77777777" w:rsidR="005C2887" w:rsidRDefault="005C2887" w:rsidP="005C2887">
      <w:pPr>
        <w:ind w:left="-567"/>
        <w:jc w:val="both"/>
      </w:pPr>
    </w:p>
    <w:p w14:paraId="23622AA4" w14:textId="77777777" w:rsidR="005C2887" w:rsidRDefault="005C2887" w:rsidP="005C2887">
      <w:pPr>
        <w:ind w:left="-567"/>
        <w:jc w:val="both"/>
      </w:pPr>
      <w:r w:rsidRPr="008A5936">
        <w:t xml:space="preserve">AB üyeliği </w:t>
      </w:r>
      <w:r>
        <w:t xml:space="preserve">hedefi Türkiye’nin büyüme ve kalkınmasında </w:t>
      </w:r>
      <w:r w:rsidRPr="008A5936">
        <w:t>halen en önemli çıpa</w:t>
      </w:r>
      <w:r>
        <w:t xml:space="preserve">dır. Dolayısıyla milli menfaatlerimiz doğrultusunda tam üyelik çerçevesi korunmalıdır. Gümrük Birliği’nin yenilenmesi sürecinde TÜRKONFED, KOBİ’leri esas alan politikaların oluşturulmasına destek vermeye hazırdır. </w:t>
      </w:r>
    </w:p>
    <w:p w14:paraId="080A8B01" w14:textId="77777777" w:rsidR="005C2887" w:rsidRDefault="005C2887" w:rsidP="005C2887">
      <w:pPr>
        <w:ind w:left="-567"/>
        <w:jc w:val="both"/>
        <w:rPr>
          <w:color w:val="1A1A1A"/>
        </w:rPr>
      </w:pPr>
    </w:p>
    <w:p w14:paraId="17836C66" w14:textId="77777777" w:rsidR="005C2887" w:rsidRDefault="005C2887" w:rsidP="005C2887">
      <w:pPr>
        <w:ind w:left="-567"/>
        <w:jc w:val="both"/>
        <w:rPr>
          <w:color w:val="1A1A1A"/>
        </w:rPr>
      </w:pPr>
      <w:r>
        <w:rPr>
          <w:color w:val="1A1A1A"/>
        </w:rPr>
        <w:t xml:space="preserve">Doğu ve Güneydoğu Anadolu’da yaratılacak kalkınma hamlesi Türkiye’nin geleceğinde önemli bir sıçrama olacaktır. Siyasi ve ekonomik olarak bu kalkınma hamlesini Diyarbakır’dan başlatmak anlamlı bir etki yaratacaktır. En büyük teşvik barıştır. </w:t>
      </w:r>
    </w:p>
    <w:p w14:paraId="27E24006" w14:textId="77777777" w:rsidR="005C2887" w:rsidRDefault="005C2887" w:rsidP="005C2887">
      <w:pPr>
        <w:ind w:left="-567"/>
        <w:jc w:val="both"/>
        <w:rPr>
          <w:color w:val="1A1A1A"/>
        </w:rPr>
      </w:pPr>
    </w:p>
    <w:p w14:paraId="64C24AB5" w14:textId="3B7AF2BC" w:rsidR="005C2887" w:rsidRDefault="005C2887" w:rsidP="005C2887">
      <w:pPr>
        <w:ind w:left="-567"/>
        <w:jc w:val="both"/>
        <w:rPr>
          <w:rFonts w:eastAsia="Times New Roman"/>
          <w:b/>
          <w:color w:val="000000"/>
          <w:u w:val="single"/>
          <w:bdr w:val="none" w:sz="0" w:space="0" w:color="auto" w:frame="1"/>
        </w:rPr>
      </w:pPr>
      <w:r>
        <w:rPr>
          <w:rStyle w:val="bumpedfont15"/>
          <w:rFonts w:eastAsia="Times New Roman"/>
        </w:rPr>
        <w:t xml:space="preserve">Türkiye Cumhuriyeti’nin kurucu lideri Atatürk, bu ülkenin ortak, birleştirici ve bizi kenetleyen değeridir. Son dönemde Atamıza yapılan hakaretleri ve ahlak dışı ithamları şiddetle reddediyor ve kınıyoruz. Ortak değerimiz olan Atatürk için nasıl birlikte hareket ettiysek, demokrasi ve güçlü ekonomi yolunda da aynı güç ve kararlılıkla birlikte hareket edeceğimize inancımız tamdır. </w:t>
      </w:r>
    </w:p>
    <w:sectPr w:rsidR="005C2887" w:rsidSect="00803138">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7AC0" w14:textId="77777777" w:rsidR="003F19C7" w:rsidRDefault="003F19C7" w:rsidP="00F11DDC">
      <w:r>
        <w:separator/>
      </w:r>
    </w:p>
  </w:endnote>
  <w:endnote w:type="continuationSeparator" w:id="0">
    <w:p w14:paraId="0FFC1B77" w14:textId="77777777" w:rsidR="003F19C7" w:rsidRDefault="003F19C7" w:rsidP="00F1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游ゴシック Light">
    <w:charset w:val="80"/>
    <w:family w:val="auto"/>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C5C0" w14:textId="2197C1C7" w:rsidR="00F447FE" w:rsidRPr="00F447FE" w:rsidRDefault="00F447FE" w:rsidP="00F447FE">
    <w:pPr>
      <w:pStyle w:val="Altbilgi"/>
      <w:ind w:left="-142"/>
    </w:pPr>
    <w:r>
      <w:rPr>
        <w:noProof/>
        <w:lang w:eastAsia="tr-TR"/>
      </w:rPr>
      <w:drawing>
        <wp:inline distT="0" distB="0" distL="0" distR="0" wp14:anchorId="1D1F8BBC" wp14:editId="7E471F66">
          <wp:extent cx="5760720" cy="691121"/>
          <wp:effectExtent l="0" t="0" r="0" b="0"/>
          <wp:docPr id="13" name="Resim 13"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91121"/>
                  </a:xfrm>
                  <a:prstGeom prst="rect">
                    <a:avLst/>
                  </a:prstGeom>
                  <a:noFill/>
                  <a:ln>
                    <a:noFill/>
                  </a:ln>
                </pic:spPr>
              </pic:pic>
            </a:graphicData>
          </a:graphic>
        </wp:inline>
      </w:drawing>
    </w: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F3F126" w14:textId="77777777" w:rsidR="00F447FE" w:rsidRDefault="00F447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B4A9D" w14:textId="77777777" w:rsidR="003F19C7" w:rsidRDefault="003F19C7" w:rsidP="00F11DDC">
      <w:r>
        <w:separator/>
      </w:r>
    </w:p>
  </w:footnote>
  <w:footnote w:type="continuationSeparator" w:id="0">
    <w:p w14:paraId="124039B4" w14:textId="77777777" w:rsidR="003F19C7" w:rsidRDefault="003F19C7" w:rsidP="00F1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94B7" w14:textId="74DB20C1" w:rsidR="0062420D" w:rsidRDefault="00113AF6" w:rsidP="00F11DDC">
    <w:pPr>
      <w:pStyle w:val="stbilgi"/>
      <w:jc w:val="right"/>
    </w:pPr>
    <w:r w:rsidRPr="00113AF6">
      <w:rPr>
        <w:noProof/>
        <w:lang w:eastAsia="tr-TR"/>
      </w:rPr>
      <w:drawing>
        <wp:anchor distT="0" distB="0" distL="114300" distR="114300" simplePos="0" relativeHeight="251658240" behindDoc="0" locked="0" layoutInCell="1" allowOverlap="1" wp14:anchorId="22EEFB11" wp14:editId="03375955">
          <wp:simplePos x="0" y="0"/>
          <wp:positionH relativeFrom="column">
            <wp:posOffset>3757613</wp:posOffset>
          </wp:positionH>
          <wp:positionV relativeFrom="paragraph">
            <wp:posOffset>-550228</wp:posOffset>
          </wp:positionV>
          <wp:extent cx="2233295" cy="1578610"/>
          <wp:effectExtent l="0" t="0" r="0" b="2540"/>
          <wp:wrapSquare wrapText="bothSides"/>
          <wp:docPr id="2" name="Resim 2" descr="C:\Users\Hayati BAKIŞ\Desktop\diyarbakır konsey\disi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 BAKIŞ\Desktop\diyarbakır konsey\disi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C94">
      <w:rPr>
        <w:noProof/>
        <w:lang w:eastAsia="tr-TR"/>
      </w:rPr>
      <w:drawing>
        <wp:anchor distT="0" distB="0" distL="114300" distR="114300" simplePos="0" relativeHeight="251655680" behindDoc="0" locked="0" layoutInCell="1" allowOverlap="1" wp14:anchorId="5944864A" wp14:editId="3948CF93">
          <wp:simplePos x="0" y="0"/>
          <wp:positionH relativeFrom="column">
            <wp:posOffset>-442595</wp:posOffset>
          </wp:positionH>
          <wp:positionV relativeFrom="paragraph">
            <wp:posOffset>-154940</wp:posOffset>
          </wp:positionV>
          <wp:extent cx="2598420" cy="842645"/>
          <wp:effectExtent l="0" t="0" r="0" b="0"/>
          <wp:wrapThrough wrapText="bothSides">
            <wp:wrapPolygon edited="0">
              <wp:start x="0" y="0"/>
              <wp:lineTo x="0" y="20998"/>
              <wp:lineTo x="21378" y="20998"/>
              <wp:lineTo x="21378" y="0"/>
              <wp:lineTo x="0" y="0"/>
            </wp:wrapPolygon>
          </wp:wrapThrough>
          <wp:docPr id="12" name="Resim 12" descr="../Documents/INSULA/3.MUSTERILER/TÜRKONFED/1.KURUMSAL/3.Gorseller/türkonf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INSULA/3.MUSTERILER/TÜRKONFED/1.KURUMSAL/3.Gorseller/türkonfed%20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84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D15CE"/>
    <w:multiLevelType w:val="hybridMultilevel"/>
    <w:tmpl w:val="84C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B0"/>
    <w:rsid w:val="000054F2"/>
    <w:rsid w:val="00005955"/>
    <w:rsid w:val="00011C83"/>
    <w:rsid w:val="00012AC2"/>
    <w:rsid w:val="0001490F"/>
    <w:rsid w:val="00016588"/>
    <w:rsid w:val="0001756E"/>
    <w:rsid w:val="00020200"/>
    <w:rsid w:val="000212E4"/>
    <w:rsid w:val="000214EF"/>
    <w:rsid w:val="00023311"/>
    <w:rsid w:val="00024AA7"/>
    <w:rsid w:val="000327EF"/>
    <w:rsid w:val="00034B66"/>
    <w:rsid w:val="00036379"/>
    <w:rsid w:val="0004114F"/>
    <w:rsid w:val="00041697"/>
    <w:rsid w:val="00047BCC"/>
    <w:rsid w:val="00051038"/>
    <w:rsid w:val="0005146B"/>
    <w:rsid w:val="000524C0"/>
    <w:rsid w:val="00052648"/>
    <w:rsid w:val="00053C0B"/>
    <w:rsid w:val="000561BF"/>
    <w:rsid w:val="00057B15"/>
    <w:rsid w:val="00061696"/>
    <w:rsid w:val="00061920"/>
    <w:rsid w:val="000658BE"/>
    <w:rsid w:val="00074CEB"/>
    <w:rsid w:val="0007622B"/>
    <w:rsid w:val="000770BF"/>
    <w:rsid w:val="00082D7C"/>
    <w:rsid w:val="000848E2"/>
    <w:rsid w:val="00084E89"/>
    <w:rsid w:val="00085073"/>
    <w:rsid w:val="00085BCC"/>
    <w:rsid w:val="00086996"/>
    <w:rsid w:val="00090799"/>
    <w:rsid w:val="000918FF"/>
    <w:rsid w:val="00095952"/>
    <w:rsid w:val="00096143"/>
    <w:rsid w:val="00096D99"/>
    <w:rsid w:val="000A131B"/>
    <w:rsid w:val="000A26A7"/>
    <w:rsid w:val="000A7130"/>
    <w:rsid w:val="000B2494"/>
    <w:rsid w:val="000B298A"/>
    <w:rsid w:val="000B396F"/>
    <w:rsid w:val="000B6585"/>
    <w:rsid w:val="000B6700"/>
    <w:rsid w:val="000B708C"/>
    <w:rsid w:val="000C3E9F"/>
    <w:rsid w:val="000C65E8"/>
    <w:rsid w:val="000D2EBA"/>
    <w:rsid w:val="000D33B9"/>
    <w:rsid w:val="000D6C81"/>
    <w:rsid w:val="000D7584"/>
    <w:rsid w:val="000D76EF"/>
    <w:rsid w:val="000E1240"/>
    <w:rsid w:val="000E21B8"/>
    <w:rsid w:val="000E26CB"/>
    <w:rsid w:val="000E36D4"/>
    <w:rsid w:val="000E49AB"/>
    <w:rsid w:val="000E6E1D"/>
    <w:rsid w:val="000E7168"/>
    <w:rsid w:val="000E7D91"/>
    <w:rsid w:val="000F090F"/>
    <w:rsid w:val="000F4C1C"/>
    <w:rsid w:val="00105B53"/>
    <w:rsid w:val="00106008"/>
    <w:rsid w:val="001110F5"/>
    <w:rsid w:val="00113AF6"/>
    <w:rsid w:val="00114E11"/>
    <w:rsid w:val="00115993"/>
    <w:rsid w:val="00115C79"/>
    <w:rsid w:val="001225DE"/>
    <w:rsid w:val="00124694"/>
    <w:rsid w:val="0012494D"/>
    <w:rsid w:val="00125ABC"/>
    <w:rsid w:val="00130BD2"/>
    <w:rsid w:val="00132A84"/>
    <w:rsid w:val="001439DB"/>
    <w:rsid w:val="00145FBA"/>
    <w:rsid w:val="001464D6"/>
    <w:rsid w:val="00147B14"/>
    <w:rsid w:val="00154DBA"/>
    <w:rsid w:val="00161713"/>
    <w:rsid w:val="00173D23"/>
    <w:rsid w:val="00174740"/>
    <w:rsid w:val="00175F17"/>
    <w:rsid w:val="001777C7"/>
    <w:rsid w:val="00182C15"/>
    <w:rsid w:val="00191847"/>
    <w:rsid w:val="00192C5A"/>
    <w:rsid w:val="00193917"/>
    <w:rsid w:val="00194F9C"/>
    <w:rsid w:val="001A0871"/>
    <w:rsid w:val="001A1276"/>
    <w:rsid w:val="001A1FF0"/>
    <w:rsid w:val="001A310F"/>
    <w:rsid w:val="001A555F"/>
    <w:rsid w:val="001A5C4E"/>
    <w:rsid w:val="001A70FE"/>
    <w:rsid w:val="001B0E88"/>
    <w:rsid w:val="001B11CC"/>
    <w:rsid w:val="001B407C"/>
    <w:rsid w:val="001B5012"/>
    <w:rsid w:val="001B5673"/>
    <w:rsid w:val="001D0A43"/>
    <w:rsid w:val="001D0AE7"/>
    <w:rsid w:val="001D2870"/>
    <w:rsid w:val="001D36EE"/>
    <w:rsid w:val="001D387E"/>
    <w:rsid w:val="001E6F47"/>
    <w:rsid w:val="001E7E41"/>
    <w:rsid w:val="001F320A"/>
    <w:rsid w:val="001F3A06"/>
    <w:rsid w:val="001F577C"/>
    <w:rsid w:val="0020277C"/>
    <w:rsid w:val="00203A14"/>
    <w:rsid w:val="002072D6"/>
    <w:rsid w:val="002101D0"/>
    <w:rsid w:val="0021064F"/>
    <w:rsid w:val="00210FEA"/>
    <w:rsid w:val="0021334C"/>
    <w:rsid w:val="002174EC"/>
    <w:rsid w:val="00217533"/>
    <w:rsid w:val="0022032C"/>
    <w:rsid w:val="00221D92"/>
    <w:rsid w:val="0022521A"/>
    <w:rsid w:val="002425B1"/>
    <w:rsid w:val="00242C44"/>
    <w:rsid w:val="00243F54"/>
    <w:rsid w:val="0024480D"/>
    <w:rsid w:val="00245F55"/>
    <w:rsid w:val="0024686A"/>
    <w:rsid w:val="00247E28"/>
    <w:rsid w:val="0025172A"/>
    <w:rsid w:val="00254498"/>
    <w:rsid w:val="002603E5"/>
    <w:rsid w:val="00264B04"/>
    <w:rsid w:val="002669EA"/>
    <w:rsid w:val="002715F5"/>
    <w:rsid w:val="0027311A"/>
    <w:rsid w:val="002734F4"/>
    <w:rsid w:val="0027722F"/>
    <w:rsid w:val="0028136E"/>
    <w:rsid w:val="00281940"/>
    <w:rsid w:val="00282829"/>
    <w:rsid w:val="002921A7"/>
    <w:rsid w:val="002938CF"/>
    <w:rsid w:val="00293CB1"/>
    <w:rsid w:val="00296D6C"/>
    <w:rsid w:val="00297479"/>
    <w:rsid w:val="002A1FFE"/>
    <w:rsid w:val="002A6ABD"/>
    <w:rsid w:val="002B186F"/>
    <w:rsid w:val="002B1FFA"/>
    <w:rsid w:val="002B46C9"/>
    <w:rsid w:val="002D036F"/>
    <w:rsid w:val="002D1359"/>
    <w:rsid w:val="002D1763"/>
    <w:rsid w:val="002D2397"/>
    <w:rsid w:val="002D2507"/>
    <w:rsid w:val="002D4F7D"/>
    <w:rsid w:val="002D6DFD"/>
    <w:rsid w:val="002D761A"/>
    <w:rsid w:val="002E1085"/>
    <w:rsid w:val="002E48AD"/>
    <w:rsid w:val="002E7AAC"/>
    <w:rsid w:val="002F0492"/>
    <w:rsid w:val="002F04C8"/>
    <w:rsid w:val="002F24FD"/>
    <w:rsid w:val="002F27BC"/>
    <w:rsid w:val="00301348"/>
    <w:rsid w:val="00303586"/>
    <w:rsid w:val="0030487D"/>
    <w:rsid w:val="00305A17"/>
    <w:rsid w:val="00306393"/>
    <w:rsid w:val="00307B06"/>
    <w:rsid w:val="00307B3E"/>
    <w:rsid w:val="00311FF2"/>
    <w:rsid w:val="003136B7"/>
    <w:rsid w:val="00320A71"/>
    <w:rsid w:val="00322B51"/>
    <w:rsid w:val="00324418"/>
    <w:rsid w:val="0032459D"/>
    <w:rsid w:val="00325D27"/>
    <w:rsid w:val="003279A6"/>
    <w:rsid w:val="0033075D"/>
    <w:rsid w:val="00334E1A"/>
    <w:rsid w:val="003365E1"/>
    <w:rsid w:val="0034046B"/>
    <w:rsid w:val="00345EB7"/>
    <w:rsid w:val="00351788"/>
    <w:rsid w:val="00351B6A"/>
    <w:rsid w:val="00352EAE"/>
    <w:rsid w:val="00354C78"/>
    <w:rsid w:val="00355C64"/>
    <w:rsid w:val="00364059"/>
    <w:rsid w:val="00365D95"/>
    <w:rsid w:val="003663B1"/>
    <w:rsid w:val="003677D0"/>
    <w:rsid w:val="00367D88"/>
    <w:rsid w:val="00375132"/>
    <w:rsid w:val="00375D0D"/>
    <w:rsid w:val="003816FA"/>
    <w:rsid w:val="00385B04"/>
    <w:rsid w:val="00391D2E"/>
    <w:rsid w:val="0039390F"/>
    <w:rsid w:val="003941AE"/>
    <w:rsid w:val="003A0456"/>
    <w:rsid w:val="003A079E"/>
    <w:rsid w:val="003A1112"/>
    <w:rsid w:val="003A739B"/>
    <w:rsid w:val="003B1D26"/>
    <w:rsid w:val="003B2AD9"/>
    <w:rsid w:val="003B6F0B"/>
    <w:rsid w:val="003C0F5C"/>
    <w:rsid w:val="003C1E70"/>
    <w:rsid w:val="003C2B38"/>
    <w:rsid w:val="003C489E"/>
    <w:rsid w:val="003C4FE0"/>
    <w:rsid w:val="003C5BE3"/>
    <w:rsid w:val="003C6926"/>
    <w:rsid w:val="003D1FEC"/>
    <w:rsid w:val="003D2E0E"/>
    <w:rsid w:val="003E088F"/>
    <w:rsid w:val="003E3925"/>
    <w:rsid w:val="003E40F5"/>
    <w:rsid w:val="003E7F90"/>
    <w:rsid w:val="003F0F47"/>
    <w:rsid w:val="003F19C7"/>
    <w:rsid w:val="003F5284"/>
    <w:rsid w:val="003F6C6B"/>
    <w:rsid w:val="003F7AD9"/>
    <w:rsid w:val="003F7E42"/>
    <w:rsid w:val="004001A2"/>
    <w:rsid w:val="004004C4"/>
    <w:rsid w:val="00403526"/>
    <w:rsid w:val="0040440E"/>
    <w:rsid w:val="00404E40"/>
    <w:rsid w:val="00405778"/>
    <w:rsid w:val="0040636E"/>
    <w:rsid w:val="004072CC"/>
    <w:rsid w:val="00410A5A"/>
    <w:rsid w:val="00412A5F"/>
    <w:rsid w:val="00413D5B"/>
    <w:rsid w:val="00415148"/>
    <w:rsid w:val="004167D5"/>
    <w:rsid w:val="00417BEA"/>
    <w:rsid w:val="0043030E"/>
    <w:rsid w:val="004305B1"/>
    <w:rsid w:val="00432C07"/>
    <w:rsid w:val="004404A8"/>
    <w:rsid w:val="0044088E"/>
    <w:rsid w:val="004419C0"/>
    <w:rsid w:val="00444276"/>
    <w:rsid w:val="004453E7"/>
    <w:rsid w:val="004460E6"/>
    <w:rsid w:val="0044613F"/>
    <w:rsid w:val="004469B3"/>
    <w:rsid w:val="004502E1"/>
    <w:rsid w:val="00451CB5"/>
    <w:rsid w:val="00452A89"/>
    <w:rsid w:val="00457FE5"/>
    <w:rsid w:val="00460A28"/>
    <w:rsid w:val="00463633"/>
    <w:rsid w:val="00463B42"/>
    <w:rsid w:val="0047026B"/>
    <w:rsid w:val="00470F81"/>
    <w:rsid w:val="0047678C"/>
    <w:rsid w:val="0048110D"/>
    <w:rsid w:val="00481DE2"/>
    <w:rsid w:val="00493263"/>
    <w:rsid w:val="00495F24"/>
    <w:rsid w:val="00496444"/>
    <w:rsid w:val="00496DB1"/>
    <w:rsid w:val="00497400"/>
    <w:rsid w:val="00497791"/>
    <w:rsid w:val="004A036C"/>
    <w:rsid w:val="004A0865"/>
    <w:rsid w:val="004A0C23"/>
    <w:rsid w:val="004A1C94"/>
    <w:rsid w:val="004A4A80"/>
    <w:rsid w:val="004A7638"/>
    <w:rsid w:val="004A7B10"/>
    <w:rsid w:val="004A7B5E"/>
    <w:rsid w:val="004B1CC9"/>
    <w:rsid w:val="004B2FD1"/>
    <w:rsid w:val="004B46B3"/>
    <w:rsid w:val="004B7DA8"/>
    <w:rsid w:val="004C06E9"/>
    <w:rsid w:val="004C0FC9"/>
    <w:rsid w:val="004C212D"/>
    <w:rsid w:val="004C2A72"/>
    <w:rsid w:val="004C3B32"/>
    <w:rsid w:val="004C4349"/>
    <w:rsid w:val="004C6CBE"/>
    <w:rsid w:val="004D1265"/>
    <w:rsid w:val="004D44C2"/>
    <w:rsid w:val="004D4B21"/>
    <w:rsid w:val="004D4E66"/>
    <w:rsid w:val="004E3884"/>
    <w:rsid w:val="004E4209"/>
    <w:rsid w:val="004E5890"/>
    <w:rsid w:val="004F358C"/>
    <w:rsid w:val="004F4AC7"/>
    <w:rsid w:val="004F6504"/>
    <w:rsid w:val="00500C77"/>
    <w:rsid w:val="00501287"/>
    <w:rsid w:val="0050575E"/>
    <w:rsid w:val="00506630"/>
    <w:rsid w:val="00510471"/>
    <w:rsid w:val="00510C4C"/>
    <w:rsid w:val="0051270A"/>
    <w:rsid w:val="00512A9C"/>
    <w:rsid w:val="00512F7A"/>
    <w:rsid w:val="0051436E"/>
    <w:rsid w:val="00516763"/>
    <w:rsid w:val="00520071"/>
    <w:rsid w:val="0052064C"/>
    <w:rsid w:val="005239CE"/>
    <w:rsid w:val="005243C9"/>
    <w:rsid w:val="00524EE5"/>
    <w:rsid w:val="00526306"/>
    <w:rsid w:val="005268E8"/>
    <w:rsid w:val="00530D3D"/>
    <w:rsid w:val="00541B14"/>
    <w:rsid w:val="00544059"/>
    <w:rsid w:val="00545D7C"/>
    <w:rsid w:val="00547B6C"/>
    <w:rsid w:val="00551DE6"/>
    <w:rsid w:val="0055303B"/>
    <w:rsid w:val="00553420"/>
    <w:rsid w:val="00557E49"/>
    <w:rsid w:val="0056125B"/>
    <w:rsid w:val="0056253B"/>
    <w:rsid w:val="005629B5"/>
    <w:rsid w:val="005656C3"/>
    <w:rsid w:val="00565EB4"/>
    <w:rsid w:val="0056762F"/>
    <w:rsid w:val="005733E6"/>
    <w:rsid w:val="005733EF"/>
    <w:rsid w:val="005747F9"/>
    <w:rsid w:val="0057493E"/>
    <w:rsid w:val="00574956"/>
    <w:rsid w:val="0057580E"/>
    <w:rsid w:val="005775D6"/>
    <w:rsid w:val="005809EE"/>
    <w:rsid w:val="0058372A"/>
    <w:rsid w:val="00583A14"/>
    <w:rsid w:val="005841F4"/>
    <w:rsid w:val="0059097D"/>
    <w:rsid w:val="00595A8E"/>
    <w:rsid w:val="00595CCB"/>
    <w:rsid w:val="00597C51"/>
    <w:rsid w:val="005A5F35"/>
    <w:rsid w:val="005B27E2"/>
    <w:rsid w:val="005B2D68"/>
    <w:rsid w:val="005B3734"/>
    <w:rsid w:val="005B7A9D"/>
    <w:rsid w:val="005C0F33"/>
    <w:rsid w:val="005C2283"/>
    <w:rsid w:val="005C2887"/>
    <w:rsid w:val="005C3665"/>
    <w:rsid w:val="005D0B85"/>
    <w:rsid w:val="005D161F"/>
    <w:rsid w:val="005D204E"/>
    <w:rsid w:val="005D31B9"/>
    <w:rsid w:val="005D322E"/>
    <w:rsid w:val="005D5575"/>
    <w:rsid w:val="005D5C8A"/>
    <w:rsid w:val="005E096E"/>
    <w:rsid w:val="005E2B62"/>
    <w:rsid w:val="005E3AF1"/>
    <w:rsid w:val="005E3B7F"/>
    <w:rsid w:val="005E6585"/>
    <w:rsid w:val="005E6CEA"/>
    <w:rsid w:val="005E7176"/>
    <w:rsid w:val="006005E7"/>
    <w:rsid w:val="0060152C"/>
    <w:rsid w:val="0060246A"/>
    <w:rsid w:val="006049CE"/>
    <w:rsid w:val="006053DC"/>
    <w:rsid w:val="00610381"/>
    <w:rsid w:val="00610C92"/>
    <w:rsid w:val="006178D7"/>
    <w:rsid w:val="0062051B"/>
    <w:rsid w:val="00621E33"/>
    <w:rsid w:val="00623A4E"/>
    <w:rsid w:val="0062420D"/>
    <w:rsid w:val="00624FE0"/>
    <w:rsid w:val="0062551C"/>
    <w:rsid w:val="0062606F"/>
    <w:rsid w:val="00630DC0"/>
    <w:rsid w:val="00632AB5"/>
    <w:rsid w:val="00634272"/>
    <w:rsid w:val="006344B0"/>
    <w:rsid w:val="006355CD"/>
    <w:rsid w:val="00636763"/>
    <w:rsid w:val="00636FC8"/>
    <w:rsid w:val="00647231"/>
    <w:rsid w:val="00647C77"/>
    <w:rsid w:val="00653423"/>
    <w:rsid w:val="006534A3"/>
    <w:rsid w:val="00653623"/>
    <w:rsid w:val="006556A4"/>
    <w:rsid w:val="00655C27"/>
    <w:rsid w:val="0065770A"/>
    <w:rsid w:val="00657C8F"/>
    <w:rsid w:val="00661539"/>
    <w:rsid w:val="00663C23"/>
    <w:rsid w:val="006662A8"/>
    <w:rsid w:val="006703AF"/>
    <w:rsid w:val="00672399"/>
    <w:rsid w:val="00672ADE"/>
    <w:rsid w:val="006752E0"/>
    <w:rsid w:val="00675FAF"/>
    <w:rsid w:val="006768E2"/>
    <w:rsid w:val="00676CED"/>
    <w:rsid w:val="00682FCF"/>
    <w:rsid w:val="00684813"/>
    <w:rsid w:val="0068797A"/>
    <w:rsid w:val="00690706"/>
    <w:rsid w:val="00690E17"/>
    <w:rsid w:val="00691003"/>
    <w:rsid w:val="0069388A"/>
    <w:rsid w:val="006A284E"/>
    <w:rsid w:val="006A4B77"/>
    <w:rsid w:val="006B1EB9"/>
    <w:rsid w:val="006B5D52"/>
    <w:rsid w:val="006B6A5A"/>
    <w:rsid w:val="006B7895"/>
    <w:rsid w:val="006C13C0"/>
    <w:rsid w:val="006C16A2"/>
    <w:rsid w:val="006C2ACC"/>
    <w:rsid w:val="006C4108"/>
    <w:rsid w:val="006C4F8A"/>
    <w:rsid w:val="006D6321"/>
    <w:rsid w:val="006E046E"/>
    <w:rsid w:val="006E12B1"/>
    <w:rsid w:val="006E140D"/>
    <w:rsid w:val="006E2691"/>
    <w:rsid w:val="006E31BB"/>
    <w:rsid w:val="006E3D05"/>
    <w:rsid w:val="006E59C1"/>
    <w:rsid w:val="006E6B6E"/>
    <w:rsid w:val="006E6FDE"/>
    <w:rsid w:val="006E7304"/>
    <w:rsid w:val="006F06B9"/>
    <w:rsid w:val="006F10B9"/>
    <w:rsid w:val="006F2E42"/>
    <w:rsid w:val="006F4E3A"/>
    <w:rsid w:val="00700686"/>
    <w:rsid w:val="00705DE0"/>
    <w:rsid w:val="00707742"/>
    <w:rsid w:val="0071098E"/>
    <w:rsid w:val="0071132D"/>
    <w:rsid w:val="007121C8"/>
    <w:rsid w:val="00713C6D"/>
    <w:rsid w:val="00716FB0"/>
    <w:rsid w:val="007174C8"/>
    <w:rsid w:val="00722698"/>
    <w:rsid w:val="00730DDB"/>
    <w:rsid w:val="0073113D"/>
    <w:rsid w:val="007313E6"/>
    <w:rsid w:val="00737452"/>
    <w:rsid w:val="00744DD0"/>
    <w:rsid w:val="00746CBE"/>
    <w:rsid w:val="00747236"/>
    <w:rsid w:val="007519B0"/>
    <w:rsid w:val="007519C3"/>
    <w:rsid w:val="0075368E"/>
    <w:rsid w:val="007554A5"/>
    <w:rsid w:val="007617D8"/>
    <w:rsid w:val="007659DD"/>
    <w:rsid w:val="00766DF2"/>
    <w:rsid w:val="007708F4"/>
    <w:rsid w:val="00772FB8"/>
    <w:rsid w:val="007733DD"/>
    <w:rsid w:val="007741A9"/>
    <w:rsid w:val="0077465B"/>
    <w:rsid w:val="00776FE4"/>
    <w:rsid w:val="00777061"/>
    <w:rsid w:val="00782AF3"/>
    <w:rsid w:val="007863C8"/>
    <w:rsid w:val="00787866"/>
    <w:rsid w:val="00787E20"/>
    <w:rsid w:val="007942E2"/>
    <w:rsid w:val="007954FF"/>
    <w:rsid w:val="00797678"/>
    <w:rsid w:val="00797E29"/>
    <w:rsid w:val="007A0B5E"/>
    <w:rsid w:val="007A432A"/>
    <w:rsid w:val="007A6FF2"/>
    <w:rsid w:val="007A74FF"/>
    <w:rsid w:val="007A7963"/>
    <w:rsid w:val="007B5591"/>
    <w:rsid w:val="007B58AE"/>
    <w:rsid w:val="007C0894"/>
    <w:rsid w:val="007C4D10"/>
    <w:rsid w:val="007C564D"/>
    <w:rsid w:val="007C61BE"/>
    <w:rsid w:val="007D030D"/>
    <w:rsid w:val="007D0B54"/>
    <w:rsid w:val="007D6B02"/>
    <w:rsid w:val="007D7ED4"/>
    <w:rsid w:val="007E0185"/>
    <w:rsid w:val="007E1130"/>
    <w:rsid w:val="007E27B5"/>
    <w:rsid w:val="007E457B"/>
    <w:rsid w:val="007E76BB"/>
    <w:rsid w:val="007F18CE"/>
    <w:rsid w:val="007F190B"/>
    <w:rsid w:val="007F2B68"/>
    <w:rsid w:val="007F682D"/>
    <w:rsid w:val="0080197C"/>
    <w:rsid w:val="00803138"/>
    <w:rsid w:val="00803287"/>
    <w:rsid w:val="00806E45"/>
    <w:rsid w:val="0081007D"/>
    <w:rsid w:val="008115D6"/>
    <w:rsid w:val="00814170"/>
    <w:rsid w:val="00822ABB"/>
    <w:rsid w:val="0082386B"/>
    <w:rsid w:val="00824405"/>
    <w:rsid w:val="00824C73"/>
    <w:rsid w:val="00832073"/>
    <w:rsid w:val="00832683"/>
    <w:rsid w:val="00840D96"/>
    <w:rsid w:val="00842989"/>
    <w:rsid w:val="00843147"/>
    <w:rsid w:val="0084599B"/>
    <w:rsid w:val="00846B5A"/>
    <w:rsid w:val="0084752C"/>
    <w:rsid w:val="0085325C"/>
    <w:rsid w:val="00853B82"/>
    <w:rsid w:val="00853FAF"/>
    <w:rsid w:val="0085479C"/>
    <w:rsid w:val="00857CC4"/>
    <w:rsid w:val="008601AC"/>
    <w:rsid w:val="008611FD"/>
    <w:rsid w:val="00861560"/>
    <w:rsid w:val="00863723"/>
    <w:rsid w:val="008657A7"/>
    <w:rsid w:val="00867C8E"/>
    <w:rsid w:val="00871395"/>
    <w:rsid w:val="00873562"/>
    <w:rsid w:val="00874829"/>
    <w:rsid w:val="00874F59"/>
    <w:rsid w:val="008755C8"/>
    <w:rsid w:val="00876BCD"/>
    <w:rsid w:val="00877B49"/>
    <w:rsid w:val="008814F4"/>
    <w:rsid w:val="008819C1"/>
    <w:rsid w:val="008857CD"/>
    <w:rsid w:val="00886799"/>
    <w:rsid w:val="008901B5"/>
    <w:rsid w:val="008913BE"/>
    <w:rsid w:val="00894779"/>
    <w:rsid w:val="008972DC"/>
    <w:rsid w:val="00897844"/>
    <w:rsid w:val="008A0017"/>
    <w:rsid w:val="008A5C59"/>
    <w:rsid w:val="008A5D9C"/>
    <w:rsid w:val="008B08E3"/>
    <w:rsid w:val="008B1009"/>
    <w:rsid w:val="008B2A5B"/>
    <w:rsid w:val="008B599C"/>
    <w:rsid w:val="008B5C77"/>
    <w:rsid w:val="008B6AC1"/>
    <w:rsid w:val="008C0998"/>
    <w:rsid w:val="008C1A5D"/>
    <w:rsid w:val="008C2974"/>
    <w:rsid w:val="008C3C4C"/>
    <w:rsid w:val="008C4081"/>
    <w:rsid w:val="008D3F0A"/>
    <w:rsid w:val="008D41A0"/>
    <w:rsid w:val="008D6DDD"/>
    <w:rsid w:val="008E0AC1"/>
    <w:rsid w:val="008E34BD"/>
    <w:rsid w:val="008F364C"/>
    <w:rsid w:val="008F4F59"/>
    <w:rsid w:val="008F772A"/>
    <w:rsid w:val="00902B55"/>
    <w:rsid w:val="00906E98"/>
    <w:rsid w:val="00916C5D"/>
    <w:rsid w:val="00920FB3"/>
    <w:rsid w:val="009223D2"/>
    <w:rsid w:val="009255DB"/>
    <w:rsid w:val="00926C20"/>
    <w:rsid w:val="00930DDB"/>
    <w:rsid w:val="00933986"/>
    <w:rsid w:val="00937701"/>
    <w:rsid w:val="00937EF3"/>
    <w:rsid w:val="00942191"/>
    <w:rsid w:val="00943044"/>
    <w:rsid w:val="00947E28"/>
    <w:rsid w:val="00950099"/>
    <w:rsid w:val="0095047F"/>
    <w:rsid w:val="00950BCB"/>
    <w:rsid w:val="0095426D"/>
    <w:rsid w:val="009549E9"/>
    <w:rsid w:val="00956FF6"/>
    <w:rsid w:val="00960067"/>
    <w:rsid w:val="00967218"/>
    <w:rsid w:val="009678EC"/>
    <w:rsid w:val="009702F0"/>
    <w:rsid w:val="0097725A"/>
    <w:rsid w:val="00980544"/>
    <w:rsid w:val="00980619"/>
    <w:rsid w:val="0098489C"/>
    <w:rsid w:val="00987610"/>
    <w:rsid w:val="0099006C"/>
    <w:rsid w:val="0099413E"/>
    <w:rsid w:val="0099422F"/>
    <w:rsid w:val="0099567E"/>
    <w:rsid w:val="00996266"/>
    <w:rsid w:val="009A10E3"/>
    <w:rsid w:val="009A1F1C"/>
    <w:rsid w:val="009A32CC"/>
    <w:rsid w:val="009A4CBE"/>
    <w:rsid w:val="009A5D7D"/>
    <w:rsid w:val="009A6735"/>
    <w:rsid w:val="009A72EA"/>
    <w:rsid w:val="009B17C6"/>
    <w:rsid w:val="009B5FDE"/>
    <w:rsid w:val="009C0EC2"/>
    <w:rsid w:val="009C2D31"/>
    <w:rsid w:val="009C7521"/>
    <w:rsid w:val="009D1482"/>
    <w:rsid w:val="009D1BD6"/>
    <w:rsid w:val="009D3C33"/>
    <w:rsid w:val="009D42C7"/>
    <w:rsid w:val="009D5770"/>
    <w:rsid w:val="009D68C6"/>
    <w:rsid w:val="009E0C83"/>
    <w:rsid w:val="009E487A"/>
    <w:rsid w:val="009E5A65"/>
    <w:rsid w:val="009E664F"/>
    <w:rsid w:val="009E7FA2"/>
    <w:rsid w:val="009F0DF7"/>
    <w:rsid w:val="009F333C"/>
    <w:rsid w:val="009F4926"/>
    <w:rsid w:val="009F4AD8"/>
    <w:rsid w:val="009F5A40"/>
    <w:rsid w:val="00A00DCA"/>
    <w:rsid w:val="00A014FA"/>
    <w:rsid w:val="00A05870"/>
    <w:rsid w:val="00A06595"/>
    <w:rsid w:val="00A06BCC"/>
    <w:rsid w:val="00A07462"/>
    <w:rsid w:val="00A1215C"/>
    <w:rsid w:val="00A12A8B"/>
    <w:rsid w:val="00A17325"/>
    <w:rsid w:val="00A22157"/>
    <w:rsid w:val="00A23D47"/>
    <w:rsid w:val="00A26848"/>
    <w:rsid w:val="00A32D43"/>
    <w:rsid w:val="00A32ED8"/>
    <w:rsid w:val="00A33E33"/>
    <w:rsid w:val="00A35A12"/>
    <w:rsid w:val="00A36571"/>
    <w:rsid w:val="00A41479"/>
    <w:rsid w:val="00A41A97"/>
    <w:rsid w:val="00A42E67"/>
    <w:rsid w:val="00A4499F"/>
    <w:rsid w:val="00A5058A"/>
    <w:rsid w:val="00A53696"/>
    <w:rsid w:val="00A549C7"/>
    <w:rsid w:val="00A5784F"/>
    <w:rsid w:val="00A650D9"/>
    <w:rsid w:val="00A70009"/>
    <w:rsid w:val="00A706F7"/>
    <w:rsid w:val="00A74D08"/>
    <w:rsid w:val="00A76361"/>
    <w:rsid w:val="00A77F7A"/>
    <w:rsid w:val="00A802F8"/>
    <w:rsid w:val="00A80880"/>
    <w:rsid w:val="00A816B4"/>
    <w:rsid w:val="00A82A70"/>
    <w:rsid w:val="00A90ECF"/>
    <w:rsid w:val="00A91196"/>
    <w:rsid w:val="00A9373B"/>
    <w:rsid w:val="00AA0E97"/>
    <w:rsid w:val="00AA112A"/>
    <w:rsid w:val="00AA1393"/>
    <w:rsid w:val="00AA2EE6"/>
    <w:rsid w:val="00AA3638"/>
    <w:rsid w:val="00AA429B"/>
    <w:rsid w:val="00AA5549"/>
    <w:rsid w:val="00AA7B16"/>
    <w:rsid w:val="00AB1EAC"/>
    <w:rsid w:val="00AB3319"/>
    <w:rsid w:val="00AB5DAE"/>
    <w:rsid w:val="00AB7B25"/>
    <w:rsid w:val="00AC0447"/>
    <w:rsid w:val="00AC1953"/>
    <w:rsid w:val="00AC1F10"/>
    <w:rsid w:val="00AC5E4F"/>
    <w:rsid w:val="00AC65D0"/>
    <w:rsid w:val="00AC664C"/>
    <w:rsid w:val="00AC69F4"/>
    <w:rsid w:val="00AC7E00"/>
    <w:rsid w:val="00AD05C7"/>
    <w:rsid w:val="00AD2000"/>
    <w:rsid w:val="00AD2D88"/>
    <w:rsid w:val="00AD4342"/>
    <w:rsid w:val="00AD6862"/>
    <w:rsid w:val="00AD73DD"/>
    <w:rsid w:val="00AE069E"/>
    <w:rsid w:val="00AE5984"/>
    <w:rsid w:val="00AE7AC8"/>
    <w:rsid w:val="00AF37A3"/>
    <w:rsid w:val="00AF3882"/>
    <w:rsid w:val="00AF4E54"/>
    <w:rsid w:val="00AF6414"/>
    <w:rsid w:val="00B01DAB"/>
    <w:rsid w:val="00B074EB"/>
    <w:rsid w:val="00B1094B"/>
    <w:rsid w:val="00B10F9A"/>
    <w:rsid w:val="00B11602"/>
    <w:rsid w:val="00B14961"/>
    <w:rsid w:val="00B17247"/>
    <w:rsid w:val="00B17432"/>
    <w:rsid w:val="00B17AD2"/>
    <w:rsid w:val="00B24302"/>
    <w:rsid w:val="00B244DD"/>
    <w:rsid w:val="00B253DA"/>
    <w:rsid w:val="00B270FD"/>
    <w:rsid w:val="00B278B0"/>
    <w:rsid w:val="00B35687"/>
    <w:rsid w:val="00B35EDE"/>
    <w:rsid w:val="00B36DF4"/>
    <w:rsid w:val="00B409C8"/>
    <w:rsid w:val="00B41486"/>
    <w:rsid w:val="00B441BC"/>
    <w:rsid w:val="00B451F5"/>
    <w:rsid w:val="00B477EF"/>
    <w:rsid w:val="00B4797A"/>
    <w:rsid w:val="00B479E3"/>
    <w:rsid w:val="00B5064D"/>
    <w:rsid w:val="00B513DD"/>
    <w:rsid w:val="00B602A6"/>
    <w:rsid w:val="00B6196A"/>
    <w:rsid w:val="00B66129"/>
    <w:rsid w:val="00B664B4"/>
    <w:rsid w:val="00B66C71"/>
    <w:rsid w:val="00B6768C"/>
    <w:rsid w:val="00B7342C"/>
    <w:rsid w:val="00B751D0"/>
    <w:rsid w:val="00B76D2E"/>
    <w:rsid w:val="00B80886"/>
    <w:rsid w:val="00B94334"/>
    <w:rsid w:val="00B9679D"/>
    <w:rsid w:val="00BA25EC"/>
    <w:rsid w:val="00BA2849"/>
    <w:rsid w:val="00BA2C18"/>
    <w:rsid w:val="00BA3B31"/>
    <w:rsid w:val="00BA524E"/>
    <w:rsid w:val="00BA612A"/>
    <w:rsid w:val="00BA6A22"/>
    <w:rsid w:val="00BA7879"/>
    <w:rsid w:val="00BA7B06"/>
    <w:rsid w:val="00BB0906"/>
    <w:rsid w:val="00BB1D74"/>
    <w:rsid w:val="00BB43FA"/>
    <w:rsid w:val="00BB491E"/>
    <w:rsid w:val="00BC7577"/>
    <w:rsid w:val="00BC7D2C"/>
    <w:rsid w:val="00BD166D"/>
    <w:rsid w:val="00BD1B4C"/>
    <w:rsid w:val="00BE0246"/>
    <w:rsid w:val="00BE41FE"/>
    <w:rsid w:val="00BE5247"/>
    <w:rsid w:val="00BE58B1"/>
    <w:rsid w:val="00BE666C"/>
    <w:rsid w:val="00BE72B8"/>
    <w:rsid w:val="00BF1235"/>
    <w:rsid w:val="00BF151A"/>
    <w:rsid w:val="00BF371E"/>
    <w:rsid w:val="00BF5336"/>
    <w:rsid w:val="00BF55A7"/>
    <w:rsid w:val="00BF57BA"/>
    <w:rsid w:val="00BF5AE0"/>
    <w:rsid w:val="00BF736E"/>
    <w:rsid w:val="00C05E58"/>
    <w:rsid w:val="00C1033C"/>
    <w:rsid w:val="00C20ABE"/>
    <w:rsid w:val="00C219F9"/>
    <w:rsid w:val="00C22043"/>
    <w:rsid w:val="00C2238B"/>
    <w:rsid w:val="00C229AC"/>
    <w:rsid w:val="00C27BEA"/>
    <w:rsid w:val="00C30AD4"/>
    <w:rsid w:val="00C3197F"/>
    <w:rsid w:val="00C31D81"/>
    <w:rsid w:val="00C32430"/>
    <w:rsid w:val="00C34BF1"/>
    <w:rsid w:val="00C367E5"/>
    <w:rsid w:val="00C413BC"/>
    <w:rsid w:val="00C41EC4"/>
    <w:rsid w:val="00C43B4C"/>
    <w:rsid w:val="00C44065"/>
    <w:rsid w:val="00C50A82"/>
    <w:rsid w:val="00C50F49"/>
    <w:rsid w:val="00C52F5D"/>
    <w:rsid w:val="00C531E8"/>
    <w:rsid w:val="00C569BE"/>
    <w:rsid w:val="00C5789E"/>
    <w:rsid w:val="00C57FED"/>
    <w:rsid w:val="00C60171"/>
    <w:rsid w:val="00C76D33"/>
    <w:rsid w:val="00C77B29"/>
    <w:rsid w:val="00C803B6"/>
    <w:rsid w:val="00C81DAB"/>
    <w:rsid w:val="00C90D0F"/>
    <w:rsid w:val="00C950E8"/>
    <w:rsid w:val="00CA3815"/>
    <w:rsid w:val="00CA6AF6"/>
    <w:rsid w:val="00CB137B"/>
    <w:rsid w:val="00CB3303"/>
    <w:rsid w:val="00CB41F0"/>
    <w:rsid w:val="00CB49D4"/>
    <w:rsid w:val="00CB6657"/>
    <w:rsid w:val="00CB73F0"/>
    <w:rsid w:val="00CB73FE"/>
    <w:rsid w:val="00CC014B"/>
    <w:rsid w:val="00CC1313"/>
    <w:rsid w:val="00CC7CED"/>
    <w:rsid w:val="00CD3B5B"/>
    <w:rsid w:val="00CE11B0"/>
    <w:rsid w:val="00CE757D"/>
    <w:rsid w:val="00CE7C0B"/>
    <w:rsid w:val="00CF186E"/>
    <w:rsid w:val="00CF4FFB"/>
    <w:rsid w:val="00CF7316"/>
    <w:rsid w:val="00D007CB"/>
    <w:rsid w:val="00D02330"/>
    <w:rsid w:val="00D03DBA"/>
    <w:rsid w:val="00D04234"/>
    <w:rsid w:val="00D07186"/>
    <w:rsid w:val="00D07B50"/>
    <w:rsid w:val="00D10755"/>
    <w:rsid w:val="00D10B3D"/>
    <w:rsid w:val="00D11CC1"/>
    <w:rsid w:val="00D126AA"/>
    <w:rsid w:val="00D1699E"/>
    <w:rsid w:val="00D201A2"/>
    <w:rsid w:val="00D21189"/>
    <w:rsid w:val="00D22E2D"/>
    <w:rsid w:val="00D3049A"/>
    <w:rsid w:val="00D31213"/>
    <w:rsid w:val="00D32028"/>
    <w:rsid w:val="00D32C40"/>
    <w:rsid w:val="00D332F0"/>
    <w:rsid w:val="00D346CB"/>
    <w:rsid w:val="00D43106"/>
    <w:rsid w:val="00D44581"/>
    <w:rsid w:val="00D50503"/>
    <w:rsid w:val="00D5527E"/>
    <w:rsid w:val="00D61444"/>
    <w:rsid w:val="00D62B85"/>
    <w:rsid w:val="00D67CA9"/>
    <w:rsid w:val="00D70F82"/>
    <w:rsid w:val="00D72683"/>
    <w:rsid w:val="00D743F3"/>
    <w:rsid w:val="00D77D9E"/>
    <w:rsid w:val="00D830D2"/>
    <w:rsid w:val="00D87367"/>
    <w:rsid w:val="00D93990"/>
    <w:rsid w:val="00D9525F"/>
    <w:rsid w:val="00D95856"/>
    <w:rsid w:val="00D96EEA"/>
    <w:rsid w:val="00DA146E"/>
    <w:rsid w:val="00DA34B4"/>
    <w:rsid w:val="00DB2B5F"/>
    <w:rsid w:val="00DB3F7A"/>
    <w:rsid w:val="00DB6C93"/>
    <w:rsid w:val="00DC0992"/>
    <w:rsid w:val="00DC4491"/>
    <w:rsid w:val="00DC562A"/>
    <w:rsid w:val="00DD0AF3"/>
    <w:rsid w:val="00DD234B"/>
    <w:rsid w:val="00DD6428"/>
    <w:rsid w:val="00DD68B1"/>
    <w:rsid w:val="00DD7978"/>
    <w:rsid w:val="00DE2C34"/>
    <w:rsid w:val="00DE4FC5"/>
    <w:rsid w:val="00DE5490"/>
    <w:rsid w:val="00DE61BE"/>
    <w:rsid w:val="00DE63EA"/>
    <w:rsid w:val="00DF0060"/>
    <w:rsid w:val="00DF3B68"/>
    <w:rsid w:val="00DF6C9B"/>
    <w:rsid w:val="00DF6F05"/>
    <w:rsid w:val="00DF7BA4"/>
    <w:rsid w:val="00E000B6"/>
    <w:rsid w:val="00E013B7"/>
    <w:rsid w:val="00E016CB"/>
    <w:rsid w:val="00E02635"/>
    <w:rsid w:val="00E028B2"/>
    <w:rsid w:val="00E04183"/>
    <w:rsid w:val="00E042D4"/>
    <w:rsid w:val="00E1010F"/>
    <w:rsid w:val="00E11321"/>
    <w:rsid w:val="00E12E02"/>
    <w:rsid w:val="00E13EF2"/>
    <w:rsid w:val="00E1409A"/>
    <w:rsid w:val="00E144CE"/>
    <w:rsid w:val="00E1477A"/>
    <w:rsid w:val="00E14F61"/>
    <w:rsid w:val="00E1582B"/>
    <w:rsid w:val="00E17B10"/>
    <w:rsid w:val="00E17F86"/>
    <w:rsid w:val="00E20E9F"/>
    <w:rsid w:val="00E2144F"/>
    <w:rsid w:val="00E2163D"/>
    <w:rsid w:val="00E23127"/>
    <w:rsid w:val="00E23405"/>
    <w:rsid w:val="00E24347"/>
    <w:rsid w:val="00E243E0"/>
    <w:rsid w:val="00E30221"/>
    <w:rsid w:val="00E3343F"/>
    <w:rsid w:val="00E42B2B"/>
    <w:rsid w:val="00E4336D"/>
    <w:rsid w:val="00E433B9"/>
    <w:rsid w:val="00E444DA"/>
    <w:rsid w:val="00E4619C"/>
    <w:rsid w:val="00E4663C"/>
    <w:rsid w:val="00E50EDB"/>
    <w:rsid w:val="00E5192C"/>
    <w:rsid w:val="00E52AFC"/>
    <w:rsid w:val="00E53182"/>
    <w:rsid w:val="00E53807"/>
    <w:rsid w:val="00E5647F"/>
    <w:rsid w:val="00E5665A"/>
    <w:rsid w:val="00E569E1"/>
    <w:rsid w:val="00E56F38"/>
    <w:rsid w:val="00E57363"/>
    <w:rsid w:val="00E64252"/>
    <w:rsid w:val="00E64F09"/>
    <w:rsid w:val="00E66A05"/>
    <w:rsid w:val="00E66BCD"/>
    <w:rsid w:val="00E72C37"/>
    <w:rsid w:val="00E73E73"/>
    <w:rsid w:val="00E74ABD"/>
    <w:rsid w:val="00E771EC"/>
    <w:rsid w:val="00E807FA"/>
    <w:rsid w:val="00E80F89"/>
    <w:rsid w:val="00E8131C"/>
    <w:rsid w:val="00E85A70"/>
    <w:rsid w:val="00E87562"/>
    <w:rsid w:val="00E87D0E"/>
    <w:rsid w:val="00E9144C"/>
    <w:rsid w:val="00E92615"/>
    <w:rsid w:val="00EA00D6"/>
    <w:rsid w:val="00EA0DF0"/>
    <w:rsid w:val="00EA545B"/>
    <w:rsid w:val="00EA695E"/>
    <w:rsid w:val="00EB2CBD"/>
    <w:rsid w:val="00EB3901"/>
    <w:rsid w:val="00EC5D6E"/>
    <w:rsid w:val="00ED2804"/>
    <w:rsid w:val="00ED2BB3"/>
    <w:rsid w:val="00ED339F"/>
    <w:rsid w:val="00EE206F"/>
    <w:rsid w:val="00EF10BE"/>
    <w:rsid w:val="00EF129B"/>
    <w:rsid w:val="00EF5768"/>
    <w:rsid w:val="00F036FD"/>
    <w:rsid w:val="00F05ACF"/>
    <w:rsid w:val="00F06261"/>
    <w:rsid w:val="00F074D2"/>
    <w:rsid w:val="00F10138"/>
    <w:rsid w:val="00F104D8"/>
    <w:rsid w:val="00F106E4"/>
    <w:rsid w:val="00F108AE"/>
    <w:rsid w:val="00F10B76"/>
    <w:rsid w:val="00F112D0"/>
    <w:rsid w:val="00F11CE5"/>
    <w:rsid w:val="00F11DDC"/>
    <w:rsid w:val="00F15C35"/>
    <w:rsid w:val="00F174DA"/>
    <w:rsid w:val="00F20CE3"/>
    <w:rsid w:val="00F20E43"/>
    <w:rsid w:val="00F219BA"/>
    <w:rsid w:val="00F25271"/>
    <w:rsid w:val="00F26903"/>
    <w:rsid w:val="00F277DE"/>
    <w:rsid w:val="00F34199"/>
    <w:rsid w:val="00F34D6C"/>
    <w:rsid w:val="00F40C14"/>
    <w:rsid w:val="00F416F4"/>
    <w:rsid w:val="00F42035"/>
    <w:rsid w:val="00F42595"/>
    <w:rsid w:val="00F42A58"/>
    <w:rsid w:val="00F441C9"/>
    <w:rsid w:val="00F4421C"/>
    <w:rsid w:val="00F447FE"/>
    <w:rsid w:val="00F45A11"/>
    <w:rsid w:val="00F50DD1"/>
    <w:rsid w:val="00F538E4"/>
    <w:rsid w:val="00F542E8"/>
    <w:rsid w:val="00F55544"/>
    <w:rsid w:val="00F55A36"/>
    <w:rsid w:val="00F57A86"/>
    <w:rsid w:val="00F61CF6"/>
    <w:rsid w:val="00F728E8"/>
    <w:rsid w:val="00F74F2D"/>
    <w:rsid w:val="00F77943"/>
    <w:rsid w:val="00F81DDB"/>
    <w:rsid w:val="00F846EF"/>
    <w:rsid w:val="00F878E0"/>
    <w:rsid w:val="00F87FC7"/>
    <w:rsid w:val="00F90B4E"/>
    <w:rsid w:val="00F94A88"/>
    <w:rsid w:val="00F94DB2"/>
    <w:rsid w:val="00F97215"/>
    <w:rsid w:val="00F9753A"/>
    <w:rsid w:val="00FA2F71"/>
    <w:rsid w:val="00FA5155"/>
    <w:rsid w:val="00FA5F57"/>
    <w:rsid w:val="00FA60F2"/>
    <w:rsid w:val="00FB03B6"/>
    <w:rsid w:val="00FB0CBE"/>
    <w:rsid w:val="00FC2941"/>
    <w:rsid w:val="00FC45A5"/>
    <w:rsid w:val="00FC60B0"/>
    <w:rsid w:val="00FD2121"/>
    <w:rsid w:val="00FD27E5"/>
    <w:rsid w:val="00FD38B9"/>
    <w:rsid w:val="00FD3F51"/>
    <w:rsid w:val="00FD4867"/>
    <w:rsid w:val="00FD58A9"/>
    <w:rsid w:val="00FD6F46"/>
    <w:rsid w:val="00FD7B94"/>
    <w:rsid w:val="00FE1FE4"/>
    <w:rsid w:val="00FE68DD"/>
    <w:rsid w:val="00FE75F4"/>
    <w:rsid w:val="00FE7A9B"/>
    <w:rsid w:val="00FF223A"/>
    <w:rsid w:val="00FF4C3F"/>
    <w:rsid w:val="00FF7A8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D2E97"/>
  <w15:docId w15:val="{EDF97DC3-0145-4C15-A959-18EA1E4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A2"/>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AD434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41A97"/>
  </w:style>
  <w:style w:type="character" w:customStyle="1" w:styleId="Balk2Char">
    <w:name w:val="Başlık 2 Char"/>
    <w:basedOn w:val="VarsaylanParagrafYazTipi"/>
    <w:link w:val="Balk2"/>
    <w:uiPriority w:val="9"/>
    <w:semiHidden/>
    <w:rsid w:val="00AD4342"/>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F11DDC"/>
    <w:pPr>
      <w:tabs>
        <w:tab w:val="center" w:pos="4536"/>
        <w:tab w:val="right" w:pos="9072"/>
      </w:tabs>
    </w:pPr>
    <w:rPr>
      <w:rFonts w:ascii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F11DDC"/>
  </w:style>
  <w:style w:type="paragraph" w:styleId="Altbilgi">
    <w:name w:val="footer"/>
    <w:basedOn w:val="Normal"/>
    <w:link w:val="AltbilgiChar"/>
    <w:uiPriority w:val="99"/>
    <w:unhideWhenUsed/>
    <w:rsid w:val="00F11DDC"/>
    <w:pPr>
      <w:tabs>
        <w:tab w:val="center" w:pos="4536"/>
        <w:tab w:val="right" w:pos="9072"/>
      </w:tabs>
    </w:pPr>
    <w:rPr>
      <w:rFonts w:ascii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F11DDC"/>
  </w:style>
  <w:style w:type="character" w:styleId="Kpr">
    <w:name w:val="Hyperlink"/>
    <w:basedOn w:val="VarsaylanParagrafYazTipi"/>
    <w:uiPriority w:val="99"/>
    <w:unhideWhenUsed/>
    <w:rsid w:val="00495F24"/>
    <w:rPr>
      <w:color w:val="0563C1" w:themeColor="hyperlink"/>
      <w:u w:val="single"/>
    </w:rPr>
  </w:style>
  <w:style w:type="paragraph" w:styleId="ListeParagraf">
    <w:name w:val="List Paragraph"/>
    <w:basedOn w:val="Normal"/>
    <w:uiPriority w:val="34"/>
    <w:qFormat/>
    <w:rsid w:val="00495F24"/>
    <w:pPr>
      <w:spacing w:after="160" w:line="252" w:lineRule="auto"/>
      <w:ind w:left="720"/>
      <w:contextualSpacing/>
    </w:pPr>
    <w:rPr>
      <w:rFonts w:ascii="Calibri" w:hAnsi="Calibri"/>
      <w:sz w:val="22"/>
      <w:szCs w:val="22"/>
      <w:lang w:eastAsia="en-US"/>
    </w:rPr>
  </w:style>
  <w:style w:type="paragraph" w:styleId="NormalWeb">
    <w:name w:val="Normal (Web)"/>
    <w:basedOn w:val="Normal"/>
    <w:uiPriority w:val="99"/>
    <w:unhideWhenUsed/>
    <w:rsid w:val="005D0B85"/>
    <w:pPr>
      <w:spacing w:before="100" w:beforeAutospacing="1" w:after="100" w:afterAutospacing="1"/>
    </w:pPr>
  </w:style>
  <w:style w:type="character" w:styleId="Gl">
    <w:name w:val="Strong"/>
    <w:basedOn w:val="VarsaylanParagrafYazTipi"/>
    <w:uiPriority w:val="22"/>
    <w:qFormat/>
    <w:rsid w:val="005D0B85"/>
    <w:rPr>
      <w:b/>
      <w:bCs/>
    </w:rPr>
  </w:style>
  <w:style w:type="character" w:styleId="Vurgu">
    <w:name w:val="Emphasis"/>
    <w:basedOn w:val="VarsaylanParagrafYazTipi"/>
    <w:uiPriority w:val="20"/>
    <w:qFormat/>
    <w:rsid w:val="005D0B85"/>
    <w:rPr>
      <w:i/>
      <w:iCs/>
    </w:rPr>
  </w:style>
  <w:style w:type="character" w:styleId="AklamaBavurusu">
    <w:name w:val="annotation reference"/>
    <w:basedOn w:val="VarsaylanParagrafYazTipi"/>
    <w:uiPriority w:val="99"/>
    <w:semiHidden/>
    <w:unhideWhenUsed/>
    <w:rsid w:val="00B80886"/>
    <w:rPr>
      <w:sz w:val="16"/>
      <w:szCs w:val="16"/>
    </w:rPr>
  </w:style>
  <w:style w:type="paragraph" w:styleId="AklamaMetni">
    <w:name w:val="annotation text"/>
    <w:basedOn w:val="Normal"/>
    <w:link w:val="AklamaMetniChar"/>
    <w:uiPriority w:val="99"/>
    <w:semiHidden/>
    <w:unhideWhenUsed/>
    <w:rsid w:val="00B80886"/>
    <w:pPr>
      <w:spacing w:after="16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B80886"/>
    <w:rPr>
      <w:sz w:val="20"/>
      <w:szCs w:val="20"/>
    </w:rPr>
  </w:style>
  <w:style w:type="paragraph" w:styleId="AklamaKonusu">
    <w:name w:val="annotation subject"/>
    <w:basedOn w:val="AklamaMetni"/>
    <w:next w:val="AklamaMetni"/>
    <w:link w:val="AklamaKonusuChar"/>
    <w:uiPriority w:val="99"/>
    <w:semiHidden/>
    <w:unhideWhenUsed/>
    <w:rsid w:val="00B80886"/>
    <w:rPr>
      <w:b/>
      <w:bCs/>
    </w:rPr>
  </w:style>
  <w:style w:type="character" w:customStyle="1" w:styleId="AklamaKonusuChar">
    <w:name w:val="Açıklama Konusu Char"/>
    <w:basedOn w:val="AklamaMetniChar"/>
    <w:link w:val="AklamaKonusu"/>
    <w:uiPriority w:val="99"/>
    <w:semiHidden/>
    <w:rsid w:val="00B80886"/>
    <w:rPr>
      <w:b/>
      <w:bCs/>
      <w:sz w:val="20"/>
      <w:szCs w:val="20"/>
    </w:rPr>
  </w:style>
  <w:style w:type="paragraph" w:styleId="BalonMetni">
    <w:name w:val="Balloon Text"/>
    <w:basedOn w:val="Normal"/>
    <w:link w:val="BalonMetniChar"/>
    <w:uiPriority w:val="99"/>
    <w:semiHidden/>
    <w:unhideWhenUsed/>
    <w:rsid w:val="00B80886"/>
    <w:rPr>
      <w:rFonts w:ascii="Segoe UI" w:hAnsi="Segoe UI" w:cs="Segoe UI"/>
      <w:sz w:val="18"/>
      <w:szCs w:val="18"/>
      <w:lang w:eastAsia="en-US"/>
    </w:rPr>
  </w:style>
  <w:style w:type="character" w:customStyle="1" w:styleId="BalonMetniChar">
    <w:name w:val="Balon Metni Char"/>
    <w:basedOn w:val="VarsaylanParagrafYazTipi"/>
    <w:link w:val="BalonMetni"/>
    <w:uiPriority w:val="99"/>
    <w:semiHidden/>
    <w:rsid w:val="00B80886"/>
    <w:rPr>
      <w:rFonts w:ascii="Segoe UI" w:hAnsi="Segoe UI" w:cs="Segoe UI"/>
      <w:sz w:val="18"/>
      <w:szCs w:val="18"/>
    </w:rPr>
  </w:style>
  <w:style w:type="paragraph" w:styleId="DipnotMetni">
    <w:name w:val="footnote text"/>
    <w:basedOn w:val="Normal"/>
    <w:link w:val="DipnotMetniChar"/>
    <w:uiPriority w:val="99"/>
    <w:unhideWhenUsed/>
    <w:rsid w:val="00737452"/>
  </w:style>
  <w:style w:type="character" w:customStyle="1" w:styleId="DipnotMetniChar">
    <w:name w:val="Dipnot Metni Char"/>
    <w:basedOn w:val="VarsaylanParagrafYazTipi"/>
    <w:link w:val="DipnotMetni"/>
    <w:uiPriority w:val="99"/>
    <w:rsid w:val="00737452"/>
    <w:rPr>
      <w:rFonts w:ascii="Times New Roman" w:hAnsi="Times New Roman" w:cs="Times New Roman"/>
      <w:sz w:val="24"/>
      <w:szCs w:val="24"/>
      <w:lang w:eastAsia="tr-TR"/>
    </w:rPr>
  </w:style>
  <w:style w:type="character" w:styleId="DipnotBavurusu">
    <w:name w:val="footnote reference"/>
    <w:basedOn w:val="VarsaylanParagrafYazTipi"/>
    <w:uiPriority w:val="99"/>
    <w:unhideWhenUsed/>
    <w:rsid w:val="00737452"/>
    <w:rPr>
      <w:vertAlign w:val="superscript"/>
    </w:rPr>
  </w:style>
  <w:style w:type="paragraph" w:styleId="BelgeBalantlar">
    <w:name w:val="Document Map"/>
    <w:basedOn w:val="Normal"/>
    <w:link w:val="BelgeBalantlarChar"/>
    <w:uiPriority w:val="99"/>
    <w:semiHidden/>
    <w:unhideWhenUsed/>
    <w:rsid w:val="00130BD2"/>
  </w:style>
  <w:style w:type="character" w:customStyle="1" w:styleId="BelgeBalantlarChar">
    <w:name w:val="Belge Bağlantıları Char"/>
    <w:basedOn w:val="VarsaylanParagrafYazTipi"/>
    <w:link w:val="BelgeBalantlar"/>
    <w:uiPriority w:val="99"/>
    <w:semiHidden/>
    <w:rsid w:val="00130BD2"/>
    <w:rPr>
      <w:rFonts w:ascii="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4B46B3"/>
    <w:rPr>
      <w:rFonts w:ascii="Consolas" w:hAnsi="Consolas"/>
      <w:sz w:val="21"/>
      <w:szCs w:val="21"/>
    </w:rPr>
  </w:style>
  <w:style w:type="paragraph" w:styleId="DzMetin">
    <w:name w:val="Plain Text"/>
    <w:basedOn w:val="Normal"/>
    <w:link w:val="DzMetinChar"/>
    <w:uiPriority w:val="99"/>
    <w:semiHidden/>
    <w:unhideWhenUsed/>
    <w:rsid w:val="004B46B3"/>
    <w:pPr>
      <w:spacing w:before="100" w:beforeAutospacing="1" w:after="100" w:afterAutospacing="1"/>
    </w:pPr>
    <w:rPr>
      <w:rFonts w:ascii="Consolas" w:hAnsi="Consolas" w:cstheme="minorBidi"/>
      <w:sz w:val="21"/>
      <w:szCs w:val="21"/>
      <w:lang w:eastAsia="en-US"/>
    </w:rPr>
  </w:style>
  <w:style w:type="character" w:customStyle="1" w:styleId="DzMetinChar1">
    <w:name w:val="Düz Metin Char1"/>
    <w:basedOn w:val="VarsaylanParagrafYazTipi"/>
    <w:uiPriority w:val="99"/>
    <w:semiHidden/>
    <w:rsid w:val="004B46B3"/>
    <w:rPr>
      <w:rFonts w:ascii="Courier" w:hAnsi="Courier" w:cs="Times New Roman"/>
      <w:sz w:val="21"/>
      <w:szCs w:val="21"/>
      <w:lang w:eastAsia="tr-TR"/>
    </w:rPr>
  </w:style>
  <w:style w:type="character" w:customStyle="1" w:styleId="bumpedfont15">
    <w:name w:val="bumpedfont15"/>
    <w:basedOn w:val="VarsaylanParagrafYazTipi"/>
    <w:rsid w:val="005C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204">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7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3463">
      <w:bodyDiv w:val="1"/>
      <w:marLeft w:val="0"/>
      <w:marRight w:val="0"/>
      <w:marTop w:val="0"/>
      <w:marBottom w:val="0"/>
      <w:divBdr>
        <w:top w:val="none" w:sz="0" w:space="0" w:color="auto"/>
        <w:left w:val="none" w:sz="0" w:space="0" w:color="auto"/>
        <w:bottom w:val="none" w:sz="0" w:space="0" w:color="auto"/>
        <w:right w:val="none" w:sz="0" w:space="0" w:color="auto"/>
      </w:divBdr>
    </w:div>
    <w:div w:id="745764231">
      <w:bodyDiv w:val="1"/>
      <w:marLeft w:val="0"/>
      <w:marRight w:val="0"/>
      <w:marTop w:val="0"/>
      <w:marBottom w:val="0"/>
      <w:divBdr>
        <w:top w:val="none" w:sz="0" w:space="0" w:color="auto"/>
        <w:left w:val="none" w:sz="0" w:space="0" w:color="auto"/>
        <w:bottom w:val="none" w:sz="0" w:space="0" w:color="auto"/>
        <w:right w:val="none" w:sz="0" w:space="0" w:color="auto"/>
      </w:divBdr>
    </w:div>
    <w:div w:id="818810245">
      <w:bodyDiv w:val="1"/>
      <w:marLeft w:val="0"/>
      <w:marRight w:val="0"/>
      <w:marTop w:val="0"/>
      <w:marBottom w:val="0"/>
      <w:divBdr>
        <w:top w:val="none" w:sz="0" w:space="0" w:color="auto"/>
        <w:left w:val="none" w:sz="0" w:space="0" w:color="auto"/>
        <w:bottom w:val="none" w:sz="0" w:space="0" w:color="auto"/>
        <w:right w:val="none" w:sz="0" w:space="0" w:color="auto"/>
      </w:divBdr>
    </w:div>
    <w:div w:id="883828556">
      <w:bodyDiv w:val="1"/>
      <w:marLeft w:val="0"/>
      <w:marRight w:val="0"/>
      <w:marTop w:val="0"/>
      <w:marBottom w:val="0"/>
      <w:divBdr>
        <w:top w:val="none" w:sz="0" w:space="0" w:color="auto"/>
        <w:left w:val="none" w:sz="0" w:space="0" w:color="auto"/>
        <w:bottom w:val="none" w:sz="0" w:space="0" w:color="auto"/>
        <w:right w:val="none" w:sz="0" w:space="0" w:color="auto"/>
      </w:divBdr>
    </w:div>
    <w:div w:id="1192769500">
      <w:bodyDiv w:val="1"/>
      <w:marLeft w:val="0"/>
      <w:marRight w:val="0"/>
      <w:marTop w:val="0"/>
      <w:marBottom w:val="0"/>
      <w:divBdr>
        <w:top w:val="none" w:sz="0" w:space="0" w:color="auto"/>
        <w:left w:val="none" w:sz="0" w:space="0" w:color="auto"/>
        <w:bottom w:val="none" w:sz="0" w:space="0" w:color="auto"/>
        <w:right w:val="none" w:sz="0" w:space="0" w:color="auto"/>
      </w:divBdr>
    </w:div>
    <w:div w:id="1194464300">
      <w:bodyDiv w:val="1"/>
      <w:marLeft w:val="0"/>
      <w:marRight w:val="0"/>
      <w:marTop w:val="0"/>
      <w:marBottom w:val="0"/>
      <w:divBdr>
        <w:top w:val="none" w:sz="0" w:space="0" w:color="auto"/>
        <w:left w:val="none" w:sz="0" w:space="0" w:color="auto"/>
        <w:bottom w:val="none" w:sz="0" w:space="0" w:color="auto"/>
        <w:right w:val="none" w:sz="0" w:space="0" w:color="auto"/>
      </w:divBdr>
    </w:div>
    <w:div w:id="1206065585">
      <w:bodyDiv w:val="1"/>
      <w:marLeft w:val="0"/>
      <w:marRight w:val="0"/>
      <w:marTop w:val="0"/>
      <w:marBottom w:val="0"/>
      <w:divBdr>
        <w:top w:val="none" w:sz="0" w:space="0" w:color="auto"/>
        <w:left w:val="none" w:sz="0" w:space="0" w:color="auto"/>
        <w:bottom w:val="none" w:sz="0" w:space="0" w:color="auto"/>
        <w:right w:val="none" w:sz="0" w:space="0" w:color="auto"/>
      </w:divBdr>
    </w:div>
    <w:div w:id="1206677114">
      <w:bodyDiv w:val="1"/>
      <w:marLeft w:val="0"/>
      <w:marRight w:val="0"/>
      <w:marTop w:val="0"/>
      <w:marBottom w:val="0"/>
      <w:divBdr>
        <w:top w:val="none" w:sz="0" w:space="0" w:color="auto"/>
        <w:left w:val="none" w:sz="0" w:space="0" w:color="auto"/>
        <w:bottom w:val="none" w:sz="0" w:space="0" w:color="auto"/>
        <w:right w:val="none" w:sz="0" w:space="0" w:color="auto"/>
      </w:divBdr>
    </w:div>
    <w:div w:id="1344670177">
      <w:bodyDiv w:val="1"/>
      <w:marLeft w:val="0"/>
      <w:marRight w:val="0"/>
      <w:marTop w:val="0"/>
      <w:marBottom w:val="0"/>
      <w:divBdr>
        <w:top w:val="none" w:sz="0" w:space="0" w:color="auto"/>
        <w:left w:val="none" w:sz="0" w:space="0" w:color="auto"/>
        <w:bottom w:val="none" w:sz="0" w:space="0" w:color="auto"/>
        <w:right w:val="none" w:sz="0" w:space="0" w:color="auto"/>
      </w:divBdr>
    </w:div>
    <w:div w:id="1521434071">
      <w:bodyDiv w:val="1"/>
      <w:marLeft w:val="0"/>
      <w:marRight w:val="0"/>
      <w:marTop w:val="0"/>
      <w:marBottom w:val="0"/>
      <w:divBdr>
        <w:top w:val="none" w:sz="0" w:space="0" w:color="auto"/>
        <w:left w:val="none" w:sz="0" w:space="0" w:color="auto"/>
        <w:bottom w:val="none" w:sz="0" w:space="0" w:color="auto"/>
        <w:right w:val="none" w:sz="0" w:space="0" w:color="auto"/>
      </w:divBdr>
    </w:div>
    <w:div w:id="1702708942">
      <w:bodyDiv w:val="1"/>
      <w:marLeft w:val="0"/>
      <w:marRight w:val="0"/>
      <w:marTop w:val="0"/>
      <w:marBottom w:val="0"/>
      <w:divBdr>
        <w:top w:val="none" w:sz="0" w:space="0" w:color="auto"/>
        <w:left w:val="none" w:sz="0" w:space="0" w:color="auto"/>
        <w:bottom w:val="none" w:sz="0" w:space="0" w:color="auto"/>
        <w:right w:val="none" w:sz="0" w:space="0" w:color="auto"/>
      </w:divBdr>
    </w:div>
    <w:div w:id="1914118266">
      <w:bodyDiv w:val="1"/>
      <w:marLeft w:val="0"/>
      <w:marRight w:val="0"/>
      <w:marTop w:val="0"/>
      <w:marBottom w:val="0"/>
      <w:divBdr>
        <w:top w:val="none" w:sz="0" w:space="0" w:color="auto"/>
        <w:left w:val="none" w:sz="0" w:space="0" w:color="auto"/>
        <w:bottom w:val="none" w:sz="0" w:space="0" w:color="auto"/>
        <w:right w:val="none" w:sz="0" w:space="0" w:color="auto"/>
      </w:divBdr>
    </w:div>
    <w:div w:id="1927611557">
      <w:bodyDiv w:val="1"/>
      <w:marLeft w:val="0"/>
      <w:marRight w:val="0"/>
      <w:marTop w:val="0"/>
      <w:marBottom w:val="0"/>
      <w:divBdr>
        <w:top w:val="none" w:sz="0" w:space="0" w:color="auto"/>
        <w:left w:val="none" w:sz="0" w:space="0" w:color="auto"/>
        <w:bottom w:val="none" w:sz="0" w:space="0" w:color="auto"/>
        <w:right w:val="none" w:sz="0" w:space="0" w:color="auto"/>
      </w:divBdr>
    </w:div>
    <w:div w:id="1943763902">
      <w:bodyDiv w:val="1"/>
      <w:marLeft w:val="0"/>
      <w:marRight w:val="0"/>
      <w:marTop w:val="0"/>
      <w:marBottom w:val="0"/>
      <w:divBdr>
        <w:top w:val="none" w:sz="0" w:space="0" w:color="auto"/>
        <w:left w:val="none" w:sz="0" w:space="0" w:color="auto"/>
        <w:bottom w:val="none" w:sz="0" w:space="0" w:color="auto"/>
        <w:right w:val="none" w:sz="0" w:space="0" w:color="auto"/>
      </w:divBdr>
    </w:div>
    <w:div w:id="2033921255">
      <w:bodyDiv w:val="1"/>
      <w:marLeft w:val="0"/>
      <w:marRight w:val="0"/>
      <w:marTop w:val="0"/>
      <w:marBottom w:val="0"/>
      <w:divBdr>
        <w:top w:val="none" w:sz="0" w:space="0" w:color="auto"/>
        <w:left w:val="none" w:sz="0" w:space="0" w:color="auto"/>
        <w:bottom w:val="none" w:sz="0" w:space="0" w:color="auto"/>
        <w:right w:val="none" w:sz="0" w:space="0" w:color="auto"/>
      </w:divBdr>
    </w:div>
    <w:div w:id="2035420801">
      <w:bodyDiv w:val="1"/>
      <w:marLeft w:val="0"/>
      <w:marRight w:val="0"/>
      <w:marTop w:val="0"/>
      <w:marBottom w:val="0"/>
      <w:divBdr>
        <w:top w:val="none" w:sz="0" w:space="0" w:color="auto"/>
        <w:left w:val="none" w:sz="0" w:space="0" w:color="auto"/>
        <w:bottom w:val="none" w:sz="0" w:space="0" w:color="auto"/>
        <w:right w:val="none" w:sz="0" w:space="0" w:color="auto"/>
      </w:divBdr>
    </w:div>
    <w:div w:id="2078623184">
      <w:bodyDiv w:val="1"/>
      <w:marLeft w:val="0"/>
      <w:marRight w:val="0"/>
      <w:marTop w:val="0"/>
      <w:marBottom w:val="0"/>
      <w:divBdr>
        <w:top w:val="none" w:sz="0" w:space="0" w:color="auto"/>
        <w:left w:val="none" w:sz="0" w:space="0" w:color="auto"/>
        <w:bottom w:val="none" w:sz="0" w:space="0" w:color="auto"/>
        <w:right w:val="none" w:sz="0" w:space="0" w:color="auto"/>
      </w:divBdr>
    </w:div>
    <w:div w:id="2081752345">
      <w:bodyDiv w:val="1"/>
      <w:marLeft w:val="0"/>
      <w:marRight w:val="0"/>
      <w:marTop w:val="0"/>
      <w:marBottom w:val="0"/>
      <w:divBdr>
        <w:top w:val="none" w:sz="0" w:space="0" w:color="auto"/>
        <w:left w:val="none" w:sz="0" w:space="0" w:color="auto"/>
        <w:bottom w:val="none" w:sz="0" w:space="0" w:color="auto"/>
        <w:right w:val="none" w:sz="0" w:space="0" w:color="auto"/>
      </w:divBdr>
    </w:div>
    <w:div w:id="21224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F8DAB6-5279-4296-BA97-074D8EEA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460</Words>
  <Characters>2628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Yılmaz Yıldız</dc:creator>
  <cp:lastModifiedBy>Hayati BAKIŞ</cp:lastModifiedBy>
  <cp:revision>12</cp:revision>
  <dcterms:created xsi:type="dcterms:W3CDTF">2017-05-12T20:59:00Z</dcterms:created>
  <dcterms:modified xsi:type="dcterms:W3CDTF">2017-05-14T09:38:00Z</dcterms:modified>
</cp:coreProperties>
</file>