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322" w:rsidRDefault="00FE2322" w:rsidP="00F1123E">
      <w:pPr>
        <w:ind w:right="-426"/>
        <w:rPr>
          <w:b/>
        </w:rPr>
      </w:pPr>
    </w:p>
    <w:p w:rsidR="00FE2322" w:rsidRDefault="00FE2322" w:rsidP="00F1123E">
      <w:pPr>
        <w:ind w:right="-426"/>
        <w:rPr>
          <w:b/>
        </w:rPr>
      </w:pPr>
    </w:p>
    <w:p w:rsidR="00FE2322" w:rsidRDefault="00F81C9D" w:rsidP="00F1123E">
      <w:pPr>
        <w:ind w:right="-426"/>
        <w:rPr>
          <w:b/>
        </w:rPr>
      </w:pPr>
      <w:r>
        <w:rPr>
          <w:noProof/>
        </w:rPr>
        <mc:AlternateContent>
          <mc:Choice Requires="wps">
            <w:drawing>
              <wp:anchor distT="0" distB="0" distL="114300" distR="114300" simplePos="0" relativeHeight="251658752" behindDoc="0" locked="0" layoutInCell="1" allowOverlap="1">
                <wp:simplePos x="0" y="0"/>
                <wp:positionH relativeFrom="column">
                  <wp:posOffset>4476750</wp:posOffset>
                </wp:positionH>
                <wp:positionV relativeFrom="paragraph">
                  <wp:posOffset>73660</wp:posOffset>
                </wp:positionV>
                <wp:extent cx="1714500" cy="45720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90F" w:rsidRPr="0093397B" w:rsidRDefault="004F6E65" w:rsidP="000F090F">
                            <w:pPr>
                              <w:ind w:left="180"/>
                              <w:jc w:val="right"/>
                              <w:rPr>
                                <w:b/>
                                <w:sz w:val="22"/>
                                <w:szCs w:val="22"/>
                              </w:rPr>
                            </w:pPr>
                            <w:r>
                              <w:rPr>
                                <w:b/>
                                <w:sz w:val="22"/>
                                <w:szCs w:val="22"/>
                              </w:rPr>
                              <w:t>1</w:t>
                            </w:r>
                            <w:r w:rsidR="00F5346E">
                              <w:rPr>
                                <w:b/>
                                <w:sz w:val="22"/>
                                <w:szCs w:val="22"/>
                              </w:rPr>
                              <w:t>9</w:t>
                            </w:r>
                            <w:r w:rsidR="00A83D3E" w:rsidRPr="0093397B">
                              <w:rPr>
                                <w:b/>
                                <w:sz w:val="22"/>
                                <w:szCs w:val="22"/>
                              </w:rPr>
                              <w:t xml:space="preserve"> </w:t>
                            </w:r>
                            <w:r>
                              <w:rPr>
                                <w:b/>
                                <w:sz w:val="22"/>
                                <w:szCs w:val="22"/>
                              </w:rPr>
                              <w:t xml:space="preserve">Mayıs </w:t>
                            </w:r>
                            <w:r w:rsidR="00A83D3E" w:rsidRPr="0093397B">
                              <w:rPr>
                                <w:b/>
                                <w:sz w:val="22"/>
                                <w:szCs w:val="22"/>
                              </w:rPr>
                              <w:t>2018</w:t>
                            </w:r>
                          </w:p>
                          <w:p w:rsidR="000F090F" w:rsidRPr="00FE2322" w:rsidRDefault="000F090F" w:rsidP="000F090F">
                            <w:pPr>
                              <w:jc w:val="right"/>
                              <w:rPr>
                                <w:b/>
                                <w:sz w:val="22"/>
                                <w:szCs w:val="22"/>
                              </w:rPr>
                            </w:pPr>
                            <w:proofErr w:type="spellStart"/>
                            <w:r w:rsidRPr="00066087">
                              <w:rPr>
                                <w:b/>
                                <w:sz w:val="22"/>
                                <w:szCs w:val="22"/>
                              </w:rPr>
                              <w:t>TÜRKon</w:t>
                            </w:r>
                            <w:proofErr w:type="spellEnd"/>
                            <w:r w:rsidRPr="00066087">
                              <w:rPr>
                                <w:b/>
                                <w:sz w:val="22"/>
                                <w:szCs w:val="22"/>
                              </w:rPr>
                              <w:t>/</w:t>
                            </w:r>
                            <w:proofErr w:type="spellStart"/>
                            <w:r w:rsidRPr="00066087">
                              <w:rPr>
                                <w:b/>
                                <w:sz w:val="22"/>
                                <w:szCs w:val="22"/>
                              </w:rPr>
                              <w:t>hb</w:t>
                            </w:r>
                            <w:proofErr w:type="spellEnd"/>
                            <w:r w:rsidRPr="00066087">
                              <w:rPr>
                                <w:b/>
                                <w:sz w:val="22"/>
                                <w:szCs w:val="22"/>
                              </w:rPr>
                              <w:t>/</w:t>
                            </w:r>
                            <w:r w:rsidR="00A83D3E" w:rsidRPr="00066087">
                              <w:rPr>
                                <w:b/>
                                <w:sz w:val="22"/>
                                <w:szCs w:val="22"/>
                              </w:rPr>
                              <w:t>18</w:t>
                            </w:r>
                            <w:r w:rsidR="00B17247" w:rsidRPr="00066087">
                              <w:rPr>
                                <w:b/>
                                <w:sz w:val="22"/>
                                <w:szCs w:val="22"/>
                              </w:rPr>
                              <w:t>-</w:t>
                            </w:r>
                            <w:r w:rsidR="00066087" w:rsidRPr="00066087">
                              <w:rPr>
                                <w:b/>
                                <w:sz w:val="22"/>
                                <w:szCs w:val="2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52.5pt;margin-top:5.8pt;width:13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" stroked="f">
                <v:textbox>
                  <w:txbxContent>
                    <w:p w:rsidR="000F090F" w:rsidRPr="0093397B" w:rsidRDefault="004F6E65" w:rsidP="000F090F">
                      <w:pPr>
                        <w:ind w:left="180"/>
                        <w:jc w:val="right"/>
                        <w:rPr>
                          <w:b/>
                          <w:sz w:val="22"/>
                          <w:szCs w:val="22"/>
                        </w:rPr>
                      </w:pPr>
                      <w:r>
                        <w:rPr>
                          <w:b/>
                          <w:sz w:val="22"/>
                          <w:szCs w:val="22"/>
                        </w:rPr>
                        <w:t>1</w:t>
                      </w:r>
                      <w:r w:rsidR="00F5346E">
                        <w:rPr>
                          <w:b/>
                          <w:sz w:val="22"/>
                          <w:szCs w:val="22"/>
                        </w:rPr>
                        <w:t>9</w:t>
                      </w:r>
                      <w:r w:rsidR="00A83D3E" w:rsidRPr="0093397B">
                        <w:rPr>
                          <w:b/>
                          <w:sz w:val="22"/>
                          <w:szCs w:val="22"/>
                        </w:rPr>
                        <w:t xml:space="preserve"> </w:t>
                      </w:r>
                      <w:r>
                        <w:rPr>
                          <w:b/>
                          <w:sz w:val="22"/>
                          <w:szCs w:val="22"/>
                        </w:rPr>
                        <w:t xml:space="preserve">Mayıs </w:t>
                      </w:r>
                      <w:r w:rsidR="00A83D3E" w:rsidRPr="0093397B">
                        <w:rPr>
                          <w:b/>
                          <w:sz w:val="22"/>
                          <w:szCs w:val="22"/>
                        </w:rPr>
                        <w:t>2018</w:t>
                      </w:r>
                    </w:p>
                    <w:p w:rsidR="000F090F" w:rsidRPr="00FE2322" w:rsidRDefault="000F090F" w:rsidP="000F090F">
                      <w:pPr>
                        <w:jc w:val="right"/>
                        <w:rPr>
                          <w:b/>
                          <w:sz w:val="22"/>
                          <w:szCs w:val="22"/>
                        </w:rPr>
                      </w:pPr>
                      <w:proofErr w:type="spellStart"/>
                      <w:r w:rsidRPr="00066087">
                        <w:rPr>
                          <w:b/>
                          <w:sz w:val="22"/>
                          <w:szCs w:val="22"/>
                        </w:rPr>
                        <w:t>TÜRKon</w:t>
                      </w:r>
                      <w:proofErr w:type="spellEnd"/>
                      <w:r w:rsidRPr="00066087">
                        <w:rPr>
                          <w:b/>
                          <w:sz w:val="22"/>
                          <w:szCs w:val="22"/>
                        </w:rPr>
                        <w:t>/</w:t>
                      </w:r>
                      <w:proofErr w:type="spellStart"/>
                      <w:r w:rsidRPr="00066087">
                        <w:rPr>
                          <w:b/>
                          <w:sz w:val="22"/>
                          <w:szCs w:val="22"/>
                        </w:rPr>
                        <w:t>hb</w:t>
                      </w:r>
                      <w:proofErr w:type="spellEnd"/>
                      <w:r w:rsidRPr="00066087">
                        <w:rPr>
                          <w:b/>
                          <w:sz w:val="22"/>
                          <w:szCs w:val="22"/>
                        </w:rPr>
                        <w:t>/</w:t>
                      </w:r>
                      <w:r w:rsidR="00A83D3E" w:rsidRPr="00066087">
                        <w:rPr>
                          <w:b/>
                          <w:sz w:val="22"/>
                          <w:szCs w:val="22"/>
                        </w:rPr>
                        <w:t>18</w:t>
                      </w:r>
                      <w:r w:rsidR="00B17247" w:rsidRPr="00066087">
                        <w:rPr>
                          <w:b/>
                          <w:sz w:val="22"/>
                          <w:szCs w:val="22"/>
                        </w:rPr>
                        <w:t>-</w:t>
                      </w:r>
                      <w:r w:rsidR="00066087" w:rsidRPr="00066087">
                        <w:rPr>
                          <w:b/>
                          <w:sz w:val="22"/>
                          <w:szCs w:val="22"/>
                        </w:rPr>
                        <w:t>20</w:t>
                      </w:r>
                    </w:p>
                  </w:txbxContent>
                </v:textbox>
              </v:rect>
            </w:pict>
          </mc:Fallback>
        </mc:AlternateContent>
      </w:r>
    </w:p>
    <w:p w:rsidR="00A706F7" w:rsidRPr="00FE2322" w:rsidRDefault="00F10B76" w:rsidP="00F1123E">
      <w:pPr>
        <w:ind w:right="-426"/>
        <w:rPr>
          <w:b/>
          <w:sz w:val="26"/>
          <w:szCs w:val="26"/>
        </w:rPr>
      </w:pPr>
      <w:r w:rsidRPr="00FE2322">
        <w:rPr>
          <w:b/>
          <w:sz w:val="26"/>
          <w:szCs w:val="26"/>
        </w:rPr>
        <w:t xml:space="preserve">BASIN </w:t>
      </w:r>
      <w:r w:rsidR="00CE757D" w:rsidRPr="00FE2322">
        <w:rPr>
          <w:b/>
          <w:sz w:val="26"/>
          <w:szCs w:val="26"/>
        </w:rPr>
        <w:t>BÜLTENİ</w:t>
      </w:r>
      <w:r w:rsidRPr="00FE2322">
        <w:rPr>
          <w:b/>
          <w:sz w:val="26"/>
          <w:szCs w:val="26"/>
        </w:rPr>
        <w:tab/>
      </w:r>
      <w:r w:rsidRPr="00FE2322">
        <w:rPr>
          <w:b/>
          <w:sz w:val="26"/>
          <w:szCs w:val="26"/>
        </w:rPr>
        <w:tab/>
      </w:r>
      <w:r w:rsidRPr="00FE2322">
        <w:rPr>
          <w:b/>
          <w:sz w:val="26"/>
          <w:szCs w:val="26"/>
        </w:rPr>
        <w:tab/>
      </w:r>
      <w:r w:rsidRPr="00FE2322">
        <w:rPr>
          <w:b/>
          <w:sz w:val="26"/>
          <w:szCs w:val="26"/>
        </w:rPr>
        <w:tab/>
      </w:r>
      <w:r w:rsidRPr="00FE2322">
        <w:rPr>
          <w:b/>
          <w:sz w:val="26"/>
          <w:szCs w:val="26"/>
        </w:rPr>
        <w:tab/>
      </w:r>
      <w:r w:rsidRPr="00FE2322">
        <w:rPr>
          <w:b/>
          <w:sz w:val="26"/>
          <w:szCs w:val="26"/>
        </w:rPr>
        <w:tab/>
      </w:r>
      <w:r w:rsidRPr="00FE2322">
        <w:rPr>
          <w:b/>
          <w:sz w:val="26"/>
          <w:szCs w:val="26"/>
        </w:rPr>
        <w:tab/>
      </w:r>
      <w:r w:rsidRPr="00FE2322">
        <w:rPr>
          <w:b/>
          <w:sz w:val="26"/>
          <w:szCs w:val="26"/>
        </w:rPr>
        <w:tab/>
      </w:r>
    </w:p>
    <w:p w:rsidR="00277BE4" w:rsidRDefault="00277BE4" w:rsidP="00277BE4">
      <w:pPr>
        <w:jc w:val="both"/>
        <w:rPr>
          <w:b/>
          <w:sz w:val="28"/>
        </w:rPr>
      </w:pPr>
      <w:r w:rsidRPr="00192515">
        <w:rPr>
          <w:b/>
          <w:sz w:val="28"/>
        </w:rPr>
        <w:t xml:space="preserve"> </w:t>
      </w:r>
      <w:r w:rsidRPr="00192515">
        <w:rPr>
          <w:b/>
          <w:sz w:val="28"/>
        </w:rPr>
        <w:tab/>
      </w:r>
      <w:r w:rsidRPr="00192515">
        <w:rPr>
          <w:b/>
          <w:sz w:val="28"/>
        </w:rPr>
        <w:tab/>
      </w:r>
      <w:r w:rsidRPr="00192515">
        <w:rPr>
          <w:b/>
          <w:sz w:val="28"/>
        </w:rPr>
        <w:tab/>
        <w:t xml:space="preserve"> </w:t>
      </w:r>
    </w:p>
    <w:p w:rsidR="006E2CDD" w:rsidRDefault="00277BE4" w:rsidP="0093397B">
      <w:pPr>
        <w:jc w:val="center"/>
        <w:rPr>
          <w:b/>
          <w:sz w:val="26"/>
          <w:szCs w:val="26"/>
          <w:u w:val="single"/>
        </w:rPr>
      </w:pPr>
      <w:r w:rsidRPr="005D727F">
        <w:rPr>
          <w:b/>
          <w:sz w:val="26"/>
          <w:szCs w:val="26"/>
          <w:u w:val="single"/>
        </w:rPr>
        <w:t xml:space="preserve">TÜRKONFED </w:t>
      </w:r>
      <w:r w:rsidR="006E2CDD" w:rsidRPr="006E2CDD">
        <w:rPr>
          <w:b/>
          <w:sz w:val="26"/>
          <w:szCs w:val="26"/>
          <w:u w:val="single"/>
        </w:rPr>
        <w:t xml:space="preserve">Başkanı </w:t>
      </w:r>
      <w:r w:rsidR="004F6E65">
        <w:rPr>
          <w:b/>
          <w:sz w:val="26"/>
          <w:szCs w:val="26"/>
          <w:u w:val="single"/>
        </w:rPr>
        <w:t>Orhan Turan</w:t>
      </w:r>
      <w:r w:rsidR="006E2CDD" w:rsidRPr="006E2CDD">
        <w:rPr>
          <w:b/>
          <w:sz w:val="26"/>
          <w:szCs w:val="26"/>
          <w:u w:val="single"/>
        </w:rPr>
        <w:t>,</w:t>
      </w:r>
      <w:r w:rsidR="006E2CDD">
        <w:rPr>
          <w:b/>
          <w:sz w:val="26"/>
          <w:szCs w:val="26"/>
          <w:u w:val="single"/>
        </w:rPr>
        <w:t xml:space="preserve"> </w:t>
      </w:r>
      <w:r w:rsidR="004F6E65">
        <w:rPr>
          <w:b/>
          <w:sz w:val="26"/>
          <w:szCs w:val="26"/>
          <w:u w:val="single"/>
        </w:rPr>
        <w:t>19 Mayıs dolayısıyla kutlama mesajı yayınladı</w:t>
      </w:r>
    </w:p>
    <w:p w:rsidR="004F6E65" w:rsidRPr="005D727F" w:rsidRDefault="004F6E65" w:rsidP="0093397B">
      <w:pPr>
        <w:jc w:val="center"/>
        <w:rPr>
          <w:b/>
          <w:color w:val="000000" w:themeColor="text1"/>
          <w:sz w:val="26"/>
          <w:szCs w:val="26"/>
          <w:u w:val="single"/>
          <w:shd w:val="clear" w:color="auto" w:fill="FFFFFF"/>
        </w:rPr>
      </w:pPr>
    </w:p>
    <w:p w:rsidR="00E25460" w:rsidRPr="00420409" w:rsidRDefault="006E2CDD" w:rsidP="0093397B">
      <w:pPr>
        <w:jc w:val="center"/>
        <w:outlineLvl w:val="0"/>
        <w:rPr>
          <w:sz w:val="44"/>
        </w:rPr>
      </w:pPr>
      <w:r w:rsidRPr="00420409">
        <w:rPr>
          <w:b/>
          <w:sz w:val="40"/>
        </w:rPr>
        <w:t xml:space="preserve"> </w:t>
      </w:r>
      <w:r w:rsidR="005B5246" w:rsidRPr="00420409">
        <w:rPr>
          <w:b/>
          <w:sz w:val="40"/>
        </w:rPr>
        <w:t>“</w:t>
      </w:r>
      <w:r w:rsidR="006F475A" w:rsidRPr="006F475A">
        <w:rPr>
          <w:b/>
          <w:sz w:val="40"/>
        </w:rPr>
        <w:t>NİTELİKLİ, YARATICI</w:t>
      </w:r>
      <w:r w:rsidR="006F475A">
        <w:rPr>
          <w:b/>
          <w:sz w:val="40"/>
        </w:rPr>
        <w:t xml:space="preserve"> VE </w:t>
      </w:r>
      <w:r w:rsidR="006F475A" w:rsidRPr="006F475A">
        <w:rPr>
          <w:b/>
          <w:sz w:val="40"/>
        </w:rPr>
        <w:t xml:space="preserve">GİRİŞİMCİ </w:t>
      </w:r>
      <w:r w:rsidR="006F475A">
        <w:rPr>
          <w:b/>
          <w:sz w:val="40"/>
        </w:rPr>
        <w:t xml:space="preserve">BİR GENÇLİK </w:t>
      </w:r>
      <w:r w:rsidR="006F475A" w:rsidRPr="006F475A">
        <w:rPr>
          <w:b/>
          <w:sz w:val="40"/>
        </w:rPr>
        <w:t xml:space="preserve">İÇİN </w:t>
      </w:r>
      <w:r w:rsidR="00066087">
        <w:rPr>
          <w:b/>
          <w:sz w:val="40"/>
        </w:rPr>
        <w:t>DAHA ÇOK ÇALIŞMALIYIZ</w:t>
      </w:r>
      <w:r w:rsidR="005B5246" w:rsidRPr="00420409">
        <w:rPr>
          <w:b/>
          <w:sz w:val="40"/>
        </w:rPr>
        <w:t>”</w:t>
      </w:r>
    </w:p>
    <w:p w:rsidR="006E2CDD" w:rsidRDefault="006E2CDD" w:rsidP="00E25460">
      <w:pPr>
        <w:jc w:val="both"/>
        <w:outlineLvl w:val="0"/>
        <w:rPr>
          <w:b/>
          <w:color w:val="000000" w:themeColor="text1"/>
          <w:shd w:val="clear" w:color="auto" w:fill="FFFFFF"/>
        </w:rPr>
      </w:pPr>
    </w:p>
    <w:p w:rsidR="00B36BAD" w:rsidRDefault="006E2CDD" w:rsidP="005E0C28">
      <w:pPr>
        <w:jc w:val="both"/>
        <w:outlineLvl w:val="0"/>
        <w:rPr>
          <w:b/>
          <w:color w:val="000000" w:themeColor="text1"/>
          <w:shd w:val="clear" w:color="auto" w:fill="FFFFFF"/>
        </w:rPr>
      </w:pPr>
      <w:r w:rsidRPr="006E2CDD">
        <w:rPr>
          <w:b/>
          <w:color w:val="000000" w:themeColor="text1"/>
          <w:shd w:val="clear" w:color="auto" w:fill="FFFFFF"/>
        </w:rPr>
        <w:t xml:space="preserve">TÜRKONFED Başkanı </w:t>
      </w:r>
      <w:r w:rsidR="004F6E65">
        <w:rPr>
          <w:b/>
          <w:color w:val="000000" w:themeColor="text1"/>
          <w:shd w:val="clear" w:color="auto" w:fill="FFFFFF"/>
        </w:rPr>
        <w:t>Orhan Turan</w:t>
      </w:r>
      <w:r w:rsidRPr="006E2CDD">
        <w:rPr>
          <w:b/>
          <w:color w:val="000000" w:themeColor="text1"/>
          <w:shd w:val="clear" w:color="auto" w:fill="FFFFFF"/>
        </w:rPr>
        <w:t xml:space="preserve">, </w:t>
      </w:r>
      <w:r w:rsidR="004F6E65">
        <w:rPr>
          <w:b/>
          <w:color w:val="000000" w:themeColor="text1"/>
          <w:shd w:val="clear" w:color="auto" w:fill="FFFFFF"/>
        </w:rPr>
        <w:t xml:space="preserve">19 Mayıs </w:t>
      </w:r>
      <w:r w:rsidR="004F6E65" w:rsidRPr="004F6E65">
        <w:rPr>
          <w:b/>
          <w:color w:val="000000" w:themeColor="text1"/>
          <w:shd w:val="clear" w:color="auto" w:fill="FFFFFF"/>
        </w:rPr>
        <w:t>Atatürk’ü Anma Gençlik ve Spor Bayramı dolayısıyla</w:t>
      </w:r>
      <w:r w:rsidR="004F6E65">
        <w:rPr>
          <w:b/>
          <w:color w:val="000000" w:themeColor="text1"/>
          <w:shd w:val="clear" w:color="auto" w:fill="FFFFFF"/>
        </w:rPr>
        <w:t xml:space="preserve"> yayınladığı mesajında, gençlerin geleceği için harekete geçilmesi çağrısında bulunarak, </w:t>
      </w:r>
      <w:r w:rsidRPr="006E2CDD">
        <w:rPr>
          <w:b/>
          <w:color w:val="000000" w:themeColor="text1"/>
          <w:shd w:val="clear" w:color="auto" w:fill="FFFFFF"/>
        </w:rPr>
        <w:t>“</w:t>
      </w:r>
      <w:r w:rsidR="006F475A" w:rsidRPr="006F475A">
        <w:rPr>
          <w:b/>
          <w:color w:val="000000" w:themeColor="text1"/>
          <w:shd w:val="clear" w:color="auto" w:fill="FFFFFF"/>
        </w:rPr>
        <w:t>Eğitimli, nitelikli, yaratıcı, kendi hayallerinin peşinden koşabilen girişimci ruha sahip bir nesil için, gençliğin umutlarını, doğru politikalarla ve doğru bir yol h</w:t>
      </w:r>
      <w:r w:rsidR="006F475A">
        <w:rPr>
          <w:b/>
          <w:color w:val="000000" w:themeColor="text1"/>
          <w:shd w:val="clear" w:color="auto" w:fill="FFFFFF"/>
        </w:rPr>
        <w:t>aritasıyla beslememiz gerekiyor</w:t>
      </w:r>
      <w:r w:rsidR="00B36BAD">
        <w:rPr>
          <w:b/>
          <w:color w:val="000000" w:themeColor="text1"/>
          <w:shd w:val="clear" w:color="auto" w:fill="FFFFFF"/>
        </w:rPr>
        <w:t xml:space="preserve">” ifadesini kullandı.  </w:t>
      </w:r>
    </w:p>
    <w:p w:rsidR="00B36BAD" w:rsidRDefault="00B36BAD" w:rsidP="005E0C28">
      <w:pPr>
        <w:jc w:val="both"/>
        <w:outlineLvl w:val="0"/>
        <w:rPr>
          <w:b/>
          <w:color w:val="000000" w:themeColor="text1"/>
          <w:shd w:val="clear" w:color="auto" w:fill="FFFFFF"/>
        </w:rPr>
      </w:pPr>
    </w:p>
    <w:p w:rsidR="003C590E" w:rsidRDefault="004F6E65" w:rsidP="004F6E65">
      <w:pPr>
        <w:autoSpaceDE w:val="0"/>
        <w:autoSpaceDN w:val="0"/>
        <w:adjustRightInd w:val="0"/>
        <w:jc w:val="both"/>
      </w:pPr>
      <w:r w:rsidRPr="004F6E65">
        <w:rPr>
          <w:b/>
        </w:rPr>
        <w:t>1</w:t>
      </w:r>
      <w:r w:rsidR="00F5346E" w:rsidRPr="004F6E65">
        <w:rPr>
          <w:b/>
        </w:rPr>
        <w:t>9</w:t>
      </w:r>
      <w:r w:rsidR="00BD5B55" w:rsidRPr="004F6E65">
        <w:rPr>
          <w:b/>
        </w:rPr>
        <w:t xml:space="preserve"> </w:t>
      </w:r>
      <w:r w:rsidRPr="004F6E65">
        <w:rPr>
          <w:b/>
        </w:rPr>
        <w:t xml:space="preserve">Mayıs </w:t>
      </w:r>
      <w:r w:rsidR="00BD5B55" w:rsidRPr="004F6E65">
        <w:rPr>
          <w:b/>
        </w:rPr>
        <w:t>2018</w:t>
      </w:r>
      <w:r w:rsidR="002117CE" w:rsidRPr="004F6E65">
        <w:rPr>
          <w:b/>
        </w:rPr>
        <w:t>-İstanbul</w:t>
      </w:r>
      <w:r w:rsidR="00BD5B55" w:rsidRPr="004F6E65">
        <w:rPr>
          <w:b/>
        </w:rPr>
        <w:t xml:space="preserve"> / </w:t>
      </w:r>
      <w:r w:rsidR="006E2CDD" w:rsidRPr="004F6E65">
        <w:rPr>
          <w:b/>
        </w:rPr>
        <w:t xml:space="preserve">TÜRKONFED Başkanı </w:t>
      </w:r>
      <w:r w:rsidRPr="004F6E65">
        <w:rPr>
          <w:b/>
        </w:rPr>
        <w:t>Orhan Turan</w:t>
      </w:r>
      <w:r w:rsidR="006E2CDD" w:rsidRPr="004F6E65">
        <w:rPr>
          <w:b/>
        </w:rPr>
        <w:t>,</w:t>
      </w:r>
      <w:r w:rsidR="006E2CDD" w:rsidRPr="004F6E65">
        <w:t xml:space="preserve"> </w:t>
      </w:r>
      <w:r w:rsidRPr="004F6E65">
        <w:rPr>
          <w:b/>
          <w:color w:val="14233A"/>
        </w:rPr>
        <w:t xml:space="preserve">19 Mayıs Atatürk’ü Anma Gençlik ve Spor Bayramı </w:t>
      </w:r>
      <w:r w:rsidRPr="004F6E65">
        <w:rPr>
          <w:color w:val="14233A"/>
        </w:rPr>
        <w:t>dolayısıyla bir kutlama mesajı yayınladı.</w:t>
      </w:r>
      <w:r w:rsidRPr="004F6E65">
        <w:rPr>
          <w:b/>
          <w:color w:val="14233A"/>
        </w:rPr>
        <w:t xml:space="preserve"> 19 Mayıs</w:t>
      </w:r>
      <w:r w:rsidRPr="004F6E65">
        <w:rPr>
          <w:color w:val="14233A"/>
        </w:rPr>
        <w:t xml:space="preserve">’ı özgürlüğünden ödün vermeyen Türk </w:t>
      </w:r>
      <w:r w:rsidR="00F67C47">
        <w:rPr>
          <w:color w:val="14233A"/>
        </w:rPr>
        <w:t>ulusunun</w:t>
      </w:r>
      <w:r w:rsidRPr="004F6E65">
        <w:rPr>
          <w:color w:val="14233A"/>
        </w:rPr>
        <w:t xml:space="preserve">, bağımsızlık umudunu gerçeğe dönüştüren cesaretin adı olarak tanımlayan </w:t>
      </w:r>
      <w:r w:rsidRPr="00C66CA1">
        <w:rPr>
          <w:b/>
          <w:color w:val="14233A"/>
        </w:rPr>
        <w:t>Turan</w:t>
      </w:r>
      <w:r w:rsidR="00D0515C">
        <w:rPr>
          <w:b/>
          <w:color w:val="14233A"/>
        </w:rPr>
        <w:t xml:space="preserve"> </w:t>
      </w:r>
      <w:r w:rsidR="00D0515C" w:rsidRPr="00D0515C">
        <w:rPr>
          <w:color w:val="14233A"/>
        </w:rPr>
        <w:t>mesajında</w:t>
      </w:r>
      <w:r w:rsidRPr="00D0515C">
        <w:rPr>
          <w:color w:val="14233A"/>
        </w:rPr>
        <w:t>,</w:t>
      </w:r>
      <w:r w:rsidRPr="004F6E65">
        <w:rPr>
          <w:color w:val="14233A"/>
        </w:rPr>
        <w:t xml:space="preserve"> “</w:t>
      </w:r>
      <w:r w:rsidR="006F475A" w:rsidRPr="006F475A">
        <w:rPr>
          <w:color w:val="14233A"/>
        </w:rPr>
        <w:t>Eğitimli, nitelikli, yaratıcı, kendi hayallerinin peşinden koşabilen girişimci ruha sahip bir nesil için, gençliğin umutlarını, doğru politikalarla ve doğru bir yol h</w:t>
      </w:r>
      <w:r w:rsidR="006F475A">
        <w:rPr>
          <w:color w:val="14233A"/>
        </w:rPr>
        <w:t>aritasıyla beslememiz gerekiyor</w:t>
      </w:r>
      <w:r w:rsidR="003C590E">
        <w:t xml:space="preserve">” </w:t>
      </w:r>
      <w:r w:rsidR="006F475A">
        <w:t>dedi</w:t>
      </w:r>
      <w:r w:rsidR="003C590E">
        <w:t xml:space="preserve">. </w:t>
      </w:r>
    </w:p>
    <w:p w:rsidR="003C590E" w:rsidRDefault="003C590E" w:rsidP="004F6E65">
      <w:pPr>
        <w:autoSpaceDE w:val="0"/>
        <w:autoSpaceDN w:val="0"/>
        <w:adjustRightInd w:val="0"/>
        <w:jc w:val="both"/>
      </w:pPr>
    </w:p>
    <w:p w:rsidR="004F6E65" w:rsidRDefault="001433E6" w:rsidP="004F6E65">
      <w:pPr>
        <w:autoSpaceDE w:val="0"/>
        <w:autoSpaceDN w:val="0"/>
        <w:adjustRightInd w:val="0"/>
        <w:jc w:val="both"/>
      </w:pPr>
      <w:r w:rsidRPr="001433E6">
        <w:rPr>
          <w:b/>
        </w:rPr>
        <w:t>Orhan Turan</w:t>
      </w:r>
      <w:r w:rsidRPr="001433E6">
        <w:t xml:space="preserve">, </w:t>
      </w:r>
      <w:r w:rsidR="00D0515C">
        <w:t xml:space="preserve">şunları kaydetti: </w:t>
      </w:r>
      <w:r>
        <w:t>“</w:t>
      </w:r>
      <w:r w:rsidRPr="00D0515C">
        <w:rPr>
          <w:b/>
        </w:rPr>
        <w:t>Gazi Mustafa Kemal Atatürk</w:t>
      </w:r>
      <w:r w:rsidRPr="001433E6">
        <w:t xml:space="preserve"> önderliğinde yakılan özgürlük ateş</w:t>
      </w:r>
      <w:r w:rsidR="00C66CA1">
        <w:t>i</w:t>
      </w:r>
      <w:r w:rsidRPr="001433E6">
        <w:t xml:space="preserve">, ilk günkü coşkuyla yanmaya devam ediyor. </w:t>
      </w:r>
      <w:r>
        <w:t>İnanıyorum ki, v</w:t>
      </w:r>
      <w:r w:rsidRPr="001433E6">
        <w:t>atan sevgisini</w:t>
      </w:r>
      <w:r>
        <w:t xml:space="preserve"> ve</w:t>
      </w:r>
      <w:r w:rsidRPr="001433E6">
        <w:t xml:space="preserve"> demokrasi kültürü</w:t>
      </w:r>
      <w:r>
        <w:t>nü,</w:t>
      </w:r>
      <w:r w:rsidRPr="001433E6">
        <w:t xml:space="preserve"> </w:t>
      </w:r>
      <w:r>
        <w:t xml:space="preserve">aldıkları bilimsel </w:t>
      </w:r>
      <w:r w:rsidRPr="001433E6">
        <w:t>eğitim</w:t>
      </w:r>
      <w:r>
        <w:t xml:space="preserve">le taçlandıran Türk gençliği, </w:t>
      </w:r>
      <w:r w:rsidRPr="001433E6">
        <w:t>Türkiye’yi çok daha aydınlık, çok daha güçlü bir geleceğe taşıyaca</w:t>
      </w:r>
      <w:r>
        <w:t>k. Yarınımızın sahipleri gençlerimiz başta olmak</w:t>
      </w:r>
      <w:bookmarkStart w:id="0" w:name="_GoBack"/>
      <w:bookmarkEnd w:id="0"/>
      <w:r>
        <w:t xml:space="preserve"> üzere</w:t>
      </w:r>
      <w:r w:rsidR="00C66CA1">
        <w:t>,</w:t>
      </w:r>
      <w:r>
        <w:t xml:space="preserve"> tüm Türkiye’nin </w:t>
      </w:r>
      <w:r w:rsidRPr="00C66CA1">
        <w:rPr>
          <w:b/>
        </w:rPr>
        <w:t>19 Mayıs Atatürk’ü Anma Gençlik ve Spor Bayramı</w:t>
      </w:r>
      <w:r w:rsidRPr="001433E6">
        <w:t>’nı en içten dileklerimle kutl</w:t>
      </w:r>
      <w:r w:rsidR="00C66CA1">
        <w:t>uyorum</w:t>
      </w:r>
      <w:r w:rsidRPr="001433E6">
        <w:t>.</w:t>
      </w:r>
      <w:r>
        <w:t xml:space="preserve"> </w:t>
      </w:r>
      <w:r w:rsidR="00C66CA1" w:rsidRPr="00C66CA1">
        <w:rPr>
          <w:b/>
        </w:rPr>
        <w:t>19 Mayıs</w:t>
      </w:r>
      <w:r w:rsidR="00C66CA1">
        <w:t xml:space="preserve"> vesilesiyle, </w:t>
      </w:r>
      <w:r w:rsidR="00066087">
        <w:t>gençlerin</w:t>
      </w:r>
      <w:r>
        <w:t xml:space="preserve"> hem ekonomik hem de sosyal hayatta çok daha iyi bir geleceğe sahip </w:t>
      </w:r>
      <w:r w:rsidR="00C66CA1">
        <w:t>olabilmeleri için</w:t>
      </w:r>
      <w:r w:rsidR="00352B69">
        <w:t xml:space="preserve"> yapılması gerekenler olduğunun </w:t>
      </w:r>
      <w:r w:rsidR="00704CD4">
        <w:t xml:space="preserve">da </w:t>
      </w:r>
      <w:r>
        <w:t xml:space="preserve">altını çizmek isterim. </w:t>
      </w:r>
      <w:r w:rsidR="00704CD4">
        <w:t>E</w:t>
      </w:r>
      <w:r w:rsidRPr="004F6E65">
        <w:rPr>
          <w:color w:val="14233A"/>
        </w:rPr>
        <w:t>ğitimli, nitelik</w:t>
      </w:r>
      <w:r w:rsidR="00B6526F">
        <w:rPr>
          <w:color w:val="14233A"/>
        </w:rPr>
        <w:t>li</w:t>
      </w:r>
      <w:r w:rsidRPr="004F6E65">
        <w:rPr>
          <w:color w:val="14233A"/>
        </w:rPr>
        <w:t xml:space="preserve">, </w:t>
      </w:r>
      <w:r>
        <w:rPr>
          <w:color w:val="14233A"/>
        </w:rPr>
        <w:t>yaratıcı</w:t>
      </w:r>
      <w:r w:rsidRPr="004F6E65">
        <w:rPr>
          <w:color w:val="14233A"/>
        </w:rPr>
        <w:t xml:space="preserve">, </w:t>
      </w:r>
      <w:r>
        <w:rPr>
          <w:color w:val="14233A"/>
        </w:rPr>
        <w:t xml:space="preserve">kendi </w:t>
      </w:r>
      <w:r w:rsidRPr="004F6E65">
        <w:rPr>
          <w:color w:val="14233A"/>
        </w:rPr>
        <w:t>hayalleri</w:t>
      </w:r>
      <w:r w:rsidR="00B6526F">
        <w:rPr>
          <w:color w:val="14233A"/>
        </w:rPr>
        <w:t>nin peşinden koşabilen</w:t>
      </w:r>
      <w:r w:rsidRPr="004F6E65">
        <w:rPr>
          <w:color w:val="14233A"/>
        </w:rPr>
        <w:t xml:space="preserve"> girişimci ruha sahip bir nes</w:t>
      </w:r>
      <w:r>
        <w:rPr>
          <w:color w:val="14233A"/>
        </w:rPr>
        <w:t>il için</w:t>
      </w:r>
      <w:r w:rsidR="00B6526F">
        <w:rPr>
          <w:color w:val="14233A"/>
        </w:rPr>
        <w:t>,</w:t>
      </w:r>
      <w:r>
        <w:rPr>
          <w:color w:val="14233A"/>
        </w:rPr>
        <w:t xml:space="preserve"> g</w:t>
      </w:r>
      <w:r w:rsidR="004F6E65" w:rsidRPr="004F6E65">
        <w:t>ençliğin umutları</w:t>
      </w:r>
      <w:r w:rsidR="00704CD4">
        <w:t>nı, d</w:t>
      </w:r>
      <w:r w:rsidR="00704CD4" w:rsidRPr="004F6E65">
        <w:rPr>
          <w:color w:val="14233A"/>
        </w:rPr>
        <w:t>oğru politikalarla</w:t>
      </w:r>
      <w:r w:rsidR="00704CD4">
        <w:rPr>
          <w:color w:val="14233A"/>
        </w:rPr>
        <w:t xml:space="preserve"> ve doğru bir yol haritasıyla </w:t>
      </w:r>
      <w:r>
        <w:t xml:space="preserve">beslememiz gerekiyor. </w:t>
      </w:r>
      <w:r w:rsidR="00352B69">
        <w:t>Bu doğrultuda i</w:t>
      </w:r>
      <w:r w:rsidR="004F6E65" w:rsidRPr="004F6E65">
        <w:t>ş dünyasının gençlikten beklentilerini</w:t>
      </w:r>
      <w:r>
        <w:t xml:space="preserve"> doğru</w:t>
      </w:r>
      <w:r w:rsidR="002C4C73">
        <w:t xml:space="preserve"> bir şekilde</w:t>
      </w:r>
      <w:r>
        <w:t xml:space="preserve"> aktaracak, </w:t>
      </w:r>
      <w:r w:rsidR="004F6E65" w:rsidRPr="004F6E65">
        <w:t>genç</w:t>
      </w:r>
      <w:r>
        <w:t xml:space="preserve">lerin potansiyelini </w:t>
      </w:r>
      <w:r w:rsidR="00352B69">
        <w:t xml:space="preserve">en iyi şekilde </w:t>
      </w:r>
      <w:r>
        <w:t xml:space="preserve">ortaya çıkaracak doğru zeminlerin oluşturulması </w:t>
      </w:r>
      <w:r w:rsidR="00175D23">
        <w:t xml:space="preserve">da </w:t>
      </w:r>
      <w:r>
        <w:t xml:space="preserve">şart. </w:t>
      </w:r>
      <w:r w:rsidR="00352B69" w:rsidRPr="00352B69">
        <w:t xml:space="preserve">Türkiye’de, </w:t>
      </w:r>
      <w:r w:rsidR="00066087">
        <w:t xml:space="preserve">yüzde </w:t>
      </w:r>
      <w:r w:rsidR="00352B69" w:rsidRPr="00352B69">
        <w:t>20’ler</w:t>
      </w:r>
      <w:r w:rsidR="00F67C47">
        <w:t xml:space="preserve">in üzerinde olan </w:t>
      </w:r>
      <w:r w:rsidR="00352B69" w:rsidRPr="00352B69">
        <w:t>genç işsizliğini azaltmak ve sürdürülebilir büyüme için gençlerin dinamizmini ekonomiye çok daha etkin dâhil edebilmek için, onları bugünden desteklememiz gerekiyor</w:t>
      </w:r>
      <w:r w:rsidR="00352B69">
        <w:t xml:space="preserve">. </w:t>
      </w:r>
      <w:r w:rsidR="00EA6E2B" w:rsidRPr="00EA6E2B">
        <w:t>Ülkemizin geleceğini belirleyecek olan gençlerin potansiyelini harekete geçirmek için başta kamu olmak üzere tüm özel sektör temsilcileri ve STK’lara büyük görev düşüyor</w:t>
      </w:r>
      <w:r w:rsidR="00EA6E2B">
        <w:t xml:space="preserve">. </w:t>
      </w:r>
      <w:r w:rsidR="00DE0B67" w:rsidRPr="002C4C73">
        <w:rPr>
          <w:b/>
        </w:rPr>
        <w:t>TÜRKONFED</w:t>
      </w:r>
      <w:r w:rsidR="00DE0B67">
        <w:t xml:space="preserve"> olarak</w:t>
      </w:r>
      <w:r w:rsidR="0003327F">
        <w:t xml:space="preserve"> biz</w:t>
      </w:r>
      <w:r w:rsidR="00DE0B67">
        <w:t>, gençlerimizi</w:t>
      </w:r>
      <w:r w:rsidR="00352B69">
        <w:t>n</w:t>
      </w:r>
      <w:r w:rsidR="00DE0B67">
        <w:t xml:space="preserve"> bu mantıkla yanlarında olacağımız projeler geliştirmeye ve </w:t>
      </w:r>
      <w:r w:rsidR="00DE0B67" w:rsidRPr="004F6E65">
        <w:t>Türkiye’nin kalkınmasında gençlerimiz</w:t>
      </w:r>
      <w:r w:rsidR="00DE0B67">
        <w:t>e güvenmeye devam edeceğiz.”</w:t>
      </w:r>
    </w:p>
    <w:p w:rsidR="004F6E65" w:rsidRPr="004F6E65" w:rsidRDefault="004F6E65" w:rsidP="004F6E65">
      <w:pPr>
        <w:autoSpaceDE w:val="0"/>
        <w:autoSpaceDN w:val="0"/>
        <w:adjustRightInd w:val="0"/>
        <w:jc w:val="both"/>
      </w:pPr>
      <w:r w:rsidRPr="004F6E65">
        <w:t xml:space="preserve">  </w:t>
      </w:r>
    </w:p>
    <w:p w:rsidR="004F6E65" w:rsidRDefault="004F6E65" w:rsidP="004F6E65">
      <w:pPr>
        <w:rPr>
          <w:color w:val="14233A"/>
          <w:sz w:val="26"/>
          <w:szCs w:val="26"/>
        </w:rPr>
      </w:pPr>
    </w:p>
    <w:p w:rsidR="004F6E65" w:rsidRDefault="004F6E65" w:rsidP="004F6E65">
      <w:pPr>
        <w:rPr>
          <w:color w:val="14233A"/>
          <w:sz w:val="26"/>
          <w:szCs w:val="26"/>
        </w:rPr>
      </w:pPr>
    </w:p>
    <w:p w:rsidR="00A83D3E" w:rsidRPr="00044939" w:rsidRDefault="00044939" w:rsidP="00F1123E">
      <w:pPr>
        <w:ind w:right="-284"/>
        <w:jc w:val="both"/>
        <w:outlineLvl w:val="0"/>
        <w:rPr>
          <w:rFonts w:eastAsia="Times New Roman"/>
          <w:i/>
          <w:sz w:val="18"/>
          <w:szCs w:val="20"/>
        </w:rPr>
      </w:pPr>
      <w:r w:rsidRPr="00044939">
        <w:rPr>
          <w:rFonts w:eastAsia="Times New Roman"/>
          <w:b/>
          <w:i/>
          <w:color w:val="FF0000"/>
          <w:sz w:val="18"/>
          <w:szCs w:val="20"/>
          <w:u w:val="single"/>
        </w:rPr>
        <w:lastRenderedPageBreak/>
        <w:t xml:space="preserve">TÜRKONFED Hakkında: </w:t>
      </w:r>
      <w:r w:rsidRPr="00044939">
        <w:rPr>
          <w:rFonts w:eastAsia="Times New Roman"/>
          <w:i/>
          <w:sz w:val="18"/>
          <w:szCs w:val="20"/>
        </w:rPr>
        <w:t xml:space="preserve">Çatısı altında 28 federasyon ve 221 dernek üzerinden 24 bin iş insanı ve 40 bine yakın şirket yer alan TÜRKONFED, üye tabanı ile toplam (enerji dışı) dış ticaretin yüzde 83'ünü, tarım ve kamu dışı kayıtlı istihdamın yaklaşık yüzde 55’ini sağlamaktadır. İstanbul, Batı Anadolu, Marmara ve İç Anadolu, Trakya, Batı Karadeniz, Orta Karadeniz, Orta Anadolu, Doğu Karadeniz, İç Anadolu, Güney Ege, Doğu Marmara, Batı Akdeniz, Doğu Akdeniz, Güney Marmara, Çukurova, Doğu ve Güneydoğu Anadolu, Güneydoğu, Zafer, İpekyolu, Kapadokya, </w:t>
      </w:r>
      <w:proofErr w:type="gramStart"/>
      <w:r w:rsidRPr="00044939">
        <w:rPr>
          <w:rFonts w:eastAsia="Times New Roman"/>
          <w:i/>
          <w:sz w:val="18"/>
          <w:szCs w:val="20"/>
        </w:rPr>
        <w:t>Mevlana</w:t>
      </w:r>
      <w:proofErr w:type="gramEnd"/>
      <w:r w:rsidRPr="00044939">
        <w:rPr>
          <w:rFonts w:eastAsia="Times New Roman"/>
          <w:i/>
          <w:sz w:val="18"/>
          <w:szCs w:val="20"/>
        </w:rPr>
        <w:t xml:space="preserve">, Doğu, Serhat, Dicle ve Fırat Sanayici ve İşadamları Federasyonu’nun yanı sıra </w:t>
      </w:r>
      <w:proofErr w:type="spellStart"/>
      <w:r w:rsidRPr="00044939">
        <w:rPr>
          <w:rFonts w:eastAsia="Times New Roman"/>
          <w:i/>
          <w:sz w:val="18"/>
          <w:szCs w:val="20"/>
        </w:rPr>
        <w:t>Sektörel</w:t>
      </w:r>
      <w:proofErr w:type="spellEnd"/>
      <w:r w:rsidRPr="00044939">
        <w:rPr>
          <w:rFonts w:eastAsia="Times New Roman"/>
          <w:i/>
          <w:sz w:val="18"/>
          <w:szCs w:val="20"/>
        </w:rPr>
        <w:t xml:space="preserve"> Dernekler Federasyonu, Moda ve Hazır Giyim Federasyonu, Yapı Ürünleri Üreticileri Federasyonu da TÜRKONFED üyeleridir. TÜRKONFED, Avrupalı KOBİ’lerin çatı örgütü olan ve 12 milyon firma ve 55 milyon çalışanı temsil eden Avrupa Esnaf, Sanatkâr ve KOBİ Birliği (UEAPME) üyesidir.</w:t>
      </w:r>
    </w:p>
    <w:p w:rsidR="00A83D3E" w:rsidRDefault="00A83D3E" w:rsidP="00A83D3E">
      <w:pPr>
        <w:ind w:left="-284" w:right="-284"/>
        <w:jc w:val="both"/>
        <w:outlineLvl w:val="0"/>
        <w:rPr>
          <w:rFonts w:eastAsia="Times New Roman"/>
          <w:i/>
          <w:sz w:val="18"/>
          <w:szCs w:val="20"/>
        </w:rPr>
      </w:pPr>
    </w:p>
    <w:p w:rsidR="00330F48" w:rsidRDefault="00330F48" w:rsidP="00A83D3E">
      <w:pPr>
        <w:ind w:left="-284" w:right="-284"/>
        <w:jc w:val="both"/>
        <w:outlineLvl w:val="0"/>
        <w:rPr>
          <w:rFonts w:eastAsia="Times New Roman"/>
          <w:i/>
          <w:sz w:val="18"/>
          <w:szCs w:val="20"/>
        </w:rPr>
      </w:pPr>
    </w:p>
    <w:p w:rsidR="00330F48" w:rsidRPr="00BC3CAA" w:rsidRDefault="00330F48" w:rsidP="00A83D3E">
      <w:pPr>
        <w:ind w:left="-284" w:right="-284"/>
        <w:jc w:val="both"/>
        <w:outlineLvl w:val="0"/>
        <w:rPr>
          <w:rFonts w:eastAsia="Times New Roman"/>
          <w:i/>
          <w:sz w:val="18"/>
          <w:szCs w:val="20"/>
        </w:rPr>
      </w:pPr>
    </w:p>
    <w:p w:rsidR="00A83D3E" w:rsidRDefault="00A83D3E" w:rsidP="000534FA">
      <w:pPr>
        <w:pStyle w:val="NormalWeb"/>
        <w:spacing w:before="0" w:beforeAutospacing="0" w:after="0" w:afterAutospacing="0"/>
        <w:ind w:left="-284" w:right="-284" w:firstLine="284"/>
        <w:jc w:val="both"/>
        <w:rPr>
          <w:color w:val="000000" w:themeColor="text1"/>
          <w:sz w:val="18"/>
          <w:szCs w:val="20"/>
          <w:lang w:eastAsia="en-US"/>
        </w:rPr>
      </w:pPr>
      <w:r w:rsidRPr="00BC3CAA">
        <w:rPr>
          <w:b/>
          <w:i/>
          <w:color w:val="FF0000"/>
          <w:sz w:val="18"/>
          <w:szCs w:val="20"/>
          <w:u w:val="single"/>
          <w:lang w:eastAsia="en-US"/>
        </w:rPr>
        <w:t>Bilgi için:</w:t>
      </w:r>
    </w:p>
    <w:p w:rsidR="00A83D3E" w:rsidRPr="00BC3CAA" w:rsidRDefault="00A83D3E" w:rsidP="000534FA">
      <w:pPr>
        <w:pStyle w:val="NormalWeb"/>
        <w:spacing w:before="0" w:beforeAutospacing="0" w:after="0" w:afterAutospacing="0"/>
        <w:ind w:right="-284"/>
        <w:jc w:val="both"/>
        <w:rPr>
          <w:color w:val="000000" w:themeColor="text1"/>
          <w:sz w:val="18"/>
          <w:szCs w:val="20"/>
          <w:lang w:eastAsia="en-US"/>
        </w:rPr>
      </w:pPr>
      <w:r w:rsidRPr="00BC3CAA">
        <w:rPr>
          <w:b/>
          <w:i/>
          <w:color w:val="000000" w:themeColor="text1"/>
          <w:sz w:val="18"/>
          <w:szCs w:val="20"/>
          <w:lang w:eastAsia="en-US"/>
        </w:rPr>
        <w:t xml:space="preserve">TÜRKONFED Kurumsal İletişim / </w:t>
      </w:r>
      <w:r w:rsidRPr="00BC3CAA">
        <w:rPr>
          <w:b/>
          <w:i/>
          <w:sz w:val="18"/>
          <w:szCs w:val="20"/>
          <w:lang w:eastAsia="en-US"/>
        </w:rPr>
        <w:t>Hayati BA</w:t>
      </w:r>
      <w:r w:rsidR="00AD09A2">
        <w:rPr>
          <w:b/>
          <w:i/>
          <w:sz w:val="18"/>
          <w:szCs w:val="20"/>
          <w:lang w:eastAsia="en-US"/>
        </w:rPr>
        <w:t xml:space="preserve">KIŞ / Genel Sekreter Yardımcısı / </w:t>
      </w:r>
      <w:r w:rsidR="00AD09A2">
        <w:rPr>
          <w:i/>
          <w:sz w:val="18"/>
          <w:szCs w:val="20"/>
          <w:lang w:eastAsia="en-US"/>
        </w:rPr>
        <w:t>0</w:t>
      </w:r>
      <w:r w:rsidRPr="00BC3CAA">
        <w:rPr>
          <w:i/>
          <w:sz w:val="18"/>
          <w:szCs w:val="20"/>
          <w:lang w:eastAsia="en-US"/>
        </w:rPr>
        <w:t xml:space="preserve">542 732 73 34 / </w:t>
      </w:r>
      <w:hyperlink r:id="rId8" w:history="1">
        <w:r w:rsidRPr="00BC3CAA">
          <w:rPr>
            <w:i/>
            <w:color w:val="0563C1" w:themeColor="hyperlink"/>
            <w:sz w:val="18"/>
            <w:szCs w:val="20"/>
            <w:u w:val="single"/>
            <w:lang w:eastAsia="en-US"/>
          </w:rPr>
          <w:t>hbakis@turkonfed.org</w:t>
        </w:r>
      </w:hyperlink>
      <w:r w:rsidRPr="00BC3CAA">
        <w:rPr>
          <w:i/>
          <w:sz w:val="18"/>
          <w:szCs w:val="20"/>
          <w:lang w:eastAsia="en-US"/>
        </w:rPr>
        <w:t xml:space="preserve"> / </w:t>
      </w:r>
      <w:hyperlink r:id="rId9" w:history="1">
        <w:r w:rsidRPr="00BC3CAA">
          <w:rPr>
            <w:i/>
            <w:color w:val="0563C1" w:themeColor="hyperlink"/>
            <w:sz w:val="18"/>
            <w:szCs w:val="20"/>
            <w:u w:val="single"/>
            <w:lang w:eastAsia="en-US"/>
          </w:rPr>
          <w:t>www.turkonfed.org</w:t>
        </w:r>
      </w:hyperlink>
      <w:r w:rsidRPr="00BC3CAA">
        <w:rPr>
          <w:i/>
          <w:sz w:val="18"/>
          <w:szCs w:val="20"/>
          <w:lang w:eastAsia="en-US"/>
        </w:rPr>
        <w:t xml:space="preserve"> / </w:t>
      </w:r>
      <w:hyperlink r:id="rId10" w:history="1">
        <w:r w:rsidRPr="00BC3CAA">
          <w:rPr>
            <w:i/>
            <w:color w:val="0563C1" w:themeColor="hyperlink"/>
            <w:sz w:val="18"/>
            <w:szCs w:val="20"/>
            <w:u w:val="single"/>
            <w:lang w:eastAsia="en-US"/>
          </w:rPr>
          <w:t>info@turkonfed.org</w:t>
        </w:r>
      </w:hyperlink>
    </w:p>
    <w:p w:rsidR="00F10B76" w:rsidRPr="00F1123E" w:rsidRDefault="00A83D3E" w:rsidP="000534FA">
      <w:pPr>
        <w:pStyle w:val="NormalWeb"/>
        <w:spacing w:before="0" w:beforeAutospacing="0" w:after="0" w:afterAutospacing="0"/>
        <w:ind w:left="-284" w:right="-284" w:firstLine="284"/>
        <w:jc w:val="both"/>
        <w:rPr>
          <w:color w:val="454545"/>
          <w:sz w:val="18"/>
          <w:szCs w:val="20"/>
        </w:rPr>
      </w:pPr>
      <w:r w:rsidRPr="00BC3CAA">
        <w:rPr>
          <w:b/>
          <w:i/>
          <w:sz w:val="18"/>
          <w:szCs w:val="20"/>
          <w:lang w:eastAsia="en-US"/>
        </w:rPr>
        <w:t xml:space="preserve">İnsula İletişim / Necla Yılmaz </w:t>
      </w:r>
      <w:r w:rsidR="00AD09A2">
        <w:rPr>
          <w:b/>
          <w:i/>
          <w:sz w:val="18"/>
          <w:szCs w:val="20"/>
          <w:lang w:eastAsia="en-US"/>
        </w:rPr>
        <w:t xml:space="preserve">/ </w:t>
      </w:r>
      <w:r w:rsidRPr="00BC3CAA">
        <w:rPr>
          <w:color w:val="000000" w:themeColor="text1"/>
          <w:sz w:val="18"/>
          <w:szCs w:val="20"/>
          <w:lang w:eastAsia="en-US"/>
        </w:rPr>
        <w:t xml:space="preserve">0549 787 06 82 / </w:t>
      </w:r>
      <w:hyperlink r:id="rId11" w:history="1">
        <w:r w:rsidRPr="00BC3CAA">
          <w:rPr>
            <w:color w:val="0563C1" w:themeColor="hyperlink"/>
            <w:sz w:val="18"/>
            <w:szCs w:val="20"/>
            <w:u w:val="single"/>
            <w:lang w:eastAsia="en-US"/>
          </w:rPr>
          <w:t>neclayilmaz@insulailetisim.com</w:t>
        </w:r>
      </w:hyperlink>
    </w:p>
    <w:sectPr w:rsidR="00F10B76" w:rsidRPr="00F1123E" w:rsidSect="00BC0672">
      <w:headerReference w:type="default" r:id="rId12"/>
      <w:footerReference w:type="default" r:id="rId13"/>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BAF" w:rsidRDefault="00A67BAF" w:rsidP="00F11DDC">
      <w:r>
        <w:separator/>
      </w:r>
    </w:p>
  </w:endnote>
  <w:endnote w:type="continuationSeparator" w:id="0">
    <w:p w:rsidR="00A67BAF" w:rsidRDefault="00A67BAF" w:rsidP="00F1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7FE" w:rsidRPr="00F447FE" w:rsidRDefault="00F447FE" w:rsidP="00F447FE">
    <w:pPr>
      <w:pStyle w:val="AltBilgi"/>
      <w:ind w:left="-142"/>
    </w:pPr>
    <w:r>
      <w:rPr>
        <w:noProof/>
        <w:lang w:eastAsia="tr-TR"/>
      </w:rPr>
      <w:drawing>
        <wp:inline distT="0" distB="0" distL="0" distR="0">
          <wp:extent cx="5760720" cy="691121"/>
          <wp:effectExtent l="0" t="0" r="0" b="0"/>
          <wp:docPr id="13" name="Resim 13"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91121"/>
                  </a:xfrm>
                  <a:prstGeom prst="rect">
                    <a:avLst/>
                  </a:prstGeom>
                  <a:noFill/>
                  <a:ln>
                    <a:noFill/>
                  </a:ln>
                </pic:spPr>
              </pic:pic>
            </a:graphicData>
          </a:graphic>
        </wp:inline>
      </w:drawing>
    </w: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hyperlink r:id="rId2" w:history="1">
      <w:r w:rsidRPr="008C12F7">
        <w:rPr>
          <w:rStyle w:val="Kpr"/>
          <w:color w:val="0070C0"/>
          <w:sz w:val="14"/>
        </w:rPr>
        <w:t>www.turkonfed.org</w:t>
      </w:r>
    </w:hyperlink>
    <w:r>
      <w:rPr>
        <w:sz w:val="14"/>
      </w:rPr>
      <w:t>/</w:t>
    </w:r>
    <w:hyperlink r:id="rId3" w:history="1">
      <w:r w:rsidRPr="008C12F7">
        <w:rPr>
          <w:rStyle w:val="Kpr"/>
          <w:color w:val="0070C0"/>
          <w:sz w:val="14"/>
        </w:rPr>
        <w:t>info@turkonfed.org</w:t>
      </w:r>
    </w:hyperlink>
    <w:r w:rsidRPr="00A82573">
      <w:rPr>
        <w:b/>
        <w:sz w:val="14"/>
      </w:rPr>
      <w:t>T</w:t>
    </w:r>
    <w:r w:rsidRPr="008C12F7">
      <w:rPr>
        <w:sz w:val="14"/>
      </w:rPr>
      <w:t>+90 212 251 73</w:t>
    </w:r>
    <w:r>
      <w:rPr>
        <w:sz w:val="14"/>
      </w:rPr>
      <w:t xml:space="preserve">00 / </w:t>
    </w:r>
    <w:r w:rsidRPr="00A82573">
      <w:rPr>
        <w:b/>
        <w:sz w:val="14"/>
      </w:rPr>
      <w:t>F</w:t>
    </w:r>
    <w:r w:rsidRPr="008C12F7">
      <w:rPr>
        <w:sz w:val="14"/>
      </w:rPr>
      <w:t>+90 212 251 5877</w:t>
    </w:r>
  </w:p>
  <w:p w:rsidR="00F447FE" w:rsidRDefault="00F447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BAF" w:rsidRDefault="00A67BAF" w:rsidP="00F11DDC">
      <w:r>
        <w:separator/>
      </w:r>
    </w:p>
  </w:footnote>
  <w:footnote w:type="continuationSeparator" w:id="0">
    <w:p w:rsidR="00A67BAF" w:rsidRDefault="00A67BAF" w:rsidP="00F11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20D" w:rsidRDefault="00FE2322" w:rsidP="000519B2">
    <w:pPr>
      <w:pStyle w:val="stBilgi"/>
    </w:pPr>
    <w:r>
      <w:rPr>
        <w:noProof/>
        <w:lang w:eastAsia="tr-TR"/>
      </w:rPr>
      <w:drawing>
        <wp:inline distT="0" distB="0" distL="0" distR="0">
          <wp:extent cx="2598420" cy="842645"/>
          <wp:effectExtent l="0" t="0" r="0" b="0"/>
          <wp:docPr id="12" name="Resim 12" descr="../Documents/INSULA/3.MUSTERILER/TÜRKONFED/1.KURUMSAL/3.Gorseller/türkonf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INSULA/3.MUSTERILER/TÜRKONFED/1.KURUMSAL/3.Gorseller/türkonfed%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8420" cy="842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674"/>
    <w:multiLevelType w:val="hybridMultilevel"/>
    <w:tmpl w:val="815C28D4"/>
    <w:lvl w:ilvl="0" w:tplc="376EC410">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4E4E0B"/>
    <w:multiLevelType w:val="hybridMultilevel"/>
    <w:tmpl w:val="48DA2428"/>
    <w:lvl w:ilvl="0" w:tplc="80800B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257013"/>
    <w:multiLevelType w:val="hybridMultilevel"/>
    <w:tmpl w:val="A0CC1AB6"/>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B7B153F"/>
    <w:multiLevelType w:val="hybridMultilevel"/>
    <w:tmpl w:val="A900E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E2194B"/>
    <w:multiLevelType w:val="hybridMultilevel"/>
    <w:tmpl w:val="FDE83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FD15CE"/>
    <w:multiLevelType w:val="hybridMultilevel"/>
    <w:tmpl w:val="84CA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9B0"/>
    <w:rsid w:val="000054F2"/>
    <w:rsid w:val="00005955"/>
    <w:rsid w:val="00012AC2"/>
    <w:rsid w:val="00016039"/>
    <w:rsid w:val="00016588"/>
    <w:rsid w:val="0001756E"/>
    <w:rsid w:val="00020200"/>
    <w:rsid w:val="000214EF"/>
    <w:rsid w:val="00023311"/>
    <w:rsid w:val="00024AA7"/>
    <w:rsid w:val="000327EF"/>
    <w:rsid w:val="0003327F"/>
    <w:rsid w:val="00034B66"/>
    <w:rsid w:val="00036379"/>
    <w:rsid w:val="0004114F"/>
    <w:rsid w:val="00041697"/>
    <w:rsid w:val="000432CA"/>
    <w:rsid w:val="00044939"/>
    <w:rsid w:val="00047BCC"/>
    <w:rsid w:val="00051038"/>
    <w:rsid w:val="0005146B"/>
    <w:rsid w:val="000519B2"/>
    <w:rsid w:val="000524C0"/>
    <w:rsid w:val="00052648"/>
    <w:rsid w:val="000534FA"/>
    <w:rsid w:val="00053C0B"/>
    <w:rsid w:val="000561BF"/>
    <w:rsid w:val="00057B15"/>
    <w:rsid w:val="00061696"/>
    <w:rsid w:val="00061920"/>
    <w:rsid w:val="000658BE"/>
    <w:rsid w:val="00066087"/>
    <w:rsid w:val="00066A02"/>
    <w:rsid w:val="000725EF"/>
    <w:rsid w:val="00073E2B"/>
    <w:rsid w:val="00074900"/>
    <w:rsid w:val="00074CEB"/>
    <w:rsid w:val="0007622B"/>
    <w:rsid w:val="000764A8"/>
    <w:rsid w:val="00082D7C"/>
    <w:rsid w:val="000848E2"/>
    <w:rsid w:val="00084E89"/>
    <w:rsid w:val="00085073"/>
    <w:rsid w:val="00085BCC"/>
    <w:rsid w:val="00086996"/>
    <w:rsid w:val="00087758"/>
    <w:rsid w:val="00090799"/>
    <w:rsid w:val="000918FF"/>
    <w:rsid w:val="00094052"/>
    <w:rsid w:val="00095952"/>
    <w:rsid w:val="00096D99"/>
    <w:rsid w:val="000A131B"/>
    <w:rsid w:val="000A196A"/>
    <w:rsid w:val="000A26A7"/>
    <w:rsid w:val="000A41E3"/>
    <w:rsid w:val="000A45C5"/>
    <w:rsid w:val="000A7130"/>
    <w:rsid w:val="000B2494"/>
    <w:rsid w:val="000B298A"/>
    <w:rsid w:val="000B396F"/>
    <w:rsid w:val="000B6585"/>
    <w:rsid w:val="000B6700"/>
    <w:rsid w:val="000B708C"/>
    <w:rsid w:val="000C3E9F"/>
    <w:rsid w:val="000C65E8"/>
    <w:rsid w:val="000D2681"/>
    <w:rsid w:val="000D2EBA"/>
    <w:rsid w:val="000D33B9"/>
    <w:rsid w:val="000D6C81"/>
    <w:rsid w:val="000D7584"/>
    <w:rsid w:val="000D76EF"/>
    <w:rsid w:val="000E21B8"/>
    <w:rsid w:val="000E26CB"/>
    <w:rsid w:val="000E36D4"/>
    <w:rsid w:val="000E49AB"/>
    <w:rsid w:val="000E7168"/>
    <w:rsid w:val="000E7D91"/>
    <w:rsid w:val="000F090F"/>
    <w:rsid w:val="000F4C1C"/>
    <w:rsid w:val="00105B53"/>
    <w:rsid w:val="00106008"/>
    <w:rsid w:val="001110F5"/>
    <w:rsid w:val="00114E11"/>
    <w:rsid w:val="00115993"/>
    <w:rsid w:val="00115C79"/>
    <w:rsid w:val="001225DE"/>
    <w:rsid w:val="00124694"/>
    <w:rsid w:val="0012494D"/>
    <w:rsid w:val="00125ABC"/>
    <w:rsid w:val="001327CB"/>
    <w:rsid w:val="00132A84"/>
    <w:rsid w:val="001433E6"/>
    <w:rsid w:val="001439DB"/>
    <w:rsid w:val="00145FBA"/>
    <w:rsid w:val="001464D6"/>
    <w:rsid w:val="00147B14"/>
    <w:rsid w:val="00154921"/>
    <w:rsid w:val="00154DBA"/>
    <w:rsid w:val="00161713"/>
    <w:rsid w:val="00163BCF"/>
    <w:rsid w:val="00172C9C"/>
    <w:rsid w:val="00173D23"/>
    <w:rsid w:val="00174740"/>
    <w:rsid w:val="00175D23"/>
    <w:rsid w:val="00175F17"/>
    <w:rsid w:val="00176666"/>
    <w:rsid w:val="001777C7"/>
    <w:rsid w:val="00182C15"/>
    <w:rsid w:val="00191847"/>
    <w:rsid w:val="00192C5A"/>
    <w:rsid w:val="00193917"/>
    <w:rsid w:val="00194F9C"/>
    <w:rsid w:val="001A0871"/>
    <w:rsid w:val="001A1276"/>
    <w:rsid w:val="001A1FF0"/>
    <w:rsid w:val="001A5C4E"/>
    <w:rsid w:val="001A70FE"/>
    <w:rsid w:val="001B0E88"/>
    <w:rsid w:val="001B11CC"/>
    <w:rsid w:val="001B5012"/>
    <w:rsid w:val="001B5673"/>
    <w:rsid w:val="001D0A43"/>
    <w:rsid w:val="001D0AE7"/>
    <w:rsid w:val="001D2870"/>
    <w:rsid w:val="001D36EE"/>
    <w:rsid w:val="001D387E"/>
    <w:rsid w:val="001D6C03"/>
    <w:rsid w:val="001E6F47"/>
    <w:rsid w:val="001E7E41"/>
    <w:rsid w:val="001F26F7"/>
    <w:rsid w:val="001F320A"/>
    <w:rsid w:val="001F3A06"/>
    <w:rsid w:val="001F577C"/>
    <w:rsid w:val="0020277C"/>
    <w:rsid w:val="00203A14"/>
    <w:rsid w:val="00205187"/>
    <w:rsid w:val="002072D6"/>
    <w:rsid w:val="002101D0"/>
    <w:rsid w:val="0021064F"/>
    <w:rsid w:val="002106FF"/>
    <w:rsid w:val="00210FEA"/>
    <w:rsid w:val="002117CE"/>
    <w:rsid w:val="0021334C"/>
    <w:rsid w:val="002174EC"/>
    <w:rsid w:val="00217533"/>
    <w:rsid w:val="0022032C"/>
    <w:rsid w:val="00221341"/>
    <w:rsid w:val="00221D92"/>
    <w:rsid w:val="0022521A"/>
    <w:rsid w:val="00226BBE"/>
    <w:rsid w:val="0022722B"/>
    <w:rsid w:val="002347D9"/>
    <w:rsid w:val="00242C44"/>
    <w:rsid w:val="00243F54"/>
    <w:rsid w:val="0024480D"/>
    <w:rsid w:val="00245F55"/>
    <w:rsid w:val="0024686A"/>
    <w:rsid w:val="00247E28"/>
    <w:rsid w:val="0025172A"/>
    <w:rsid w:val="00254498"/>
    <w:rsid w:val="00260092"/>
    <w:rsid w:val="002603E5"/>
    <w:rsid w:val="00264B04"/>
    <w:rsid w:val="002669EA"/>
    <w:rsid w:val="002715F5"/>
    <w:rsid w:val="0027311A"/>
    <w:rsid w:val="0027722F"/>
    <w:rsid w:val="00277BE4"/>
    <w:rsid w:val="0028136E"/>
    <w:rsid w:val="00281940"/>
    <w:rsid w:val="00281CDA"/>
    <w:rsid w:val="00282829"/>
    <w:rsid w:val="00283BC0"/>
    <w:rsid w:val="002921A7"/>
    <w:rsid w:val="002922E5"/>
    <w:rsid w:val="002938CF"/>
    <w:rsid w:val="00293CB1"/>
    <w:rsid w:val="00296D6C"/>
    <w:rsid w:val="00297479"/>
    <w:rsid w:val="002A126B"/>
    <w:rsid w:val="002A1FFE"/>
    <w:rsid w:val="002A4E06"/>
    <w:rsid w:val="002A6ABD"/>
    <w:rsid w:val="002B186F"/>
    <w:rsid w:val="002B1FFA"/>
    <w:rsid w:val="002B46C9"/>
    <w:rsid w:val="002B6081"/>
    <w:rsid w:val="002C40DD"/>
    <w:rsid w:val="002C4AC8"/>
    <w:rsid w:val="002C4C73"/>
    <w:rsid w:val="002C796E"/>
    <w:rsid w:val="002D036F"/>
    <w:rsid w:val="002D1359"/>
    <w:rsid w:val="002D1763"/>
    <w:rsid w:val="002D2397"/>
    <w:rsid w:val="002D2507"/>
    <w:rsid w:val="002D4F7D"/>
    <w:rsid w:val="002D6DFD"/>
    <w:rsid w:val="002D761A"/>
    <w:rsid w:val="002E1085"/>
    <w:rsid w:val="002E48AD"/>
    <w:rsid w:val="002E7AAC"/>
    <w:rsid w:val="002F0492"/>
    <w:rsid w:val="002F04C8"/>
    <w:rsid w:val="002F24FD"/>
    <w:rsid w:val="002F27BC"/>
    <w:rsid w:val="00301348"/>
    <w:rsid w:val="00303586"/>
    <w:rsid w:val="0030487D"/>
    <w:rsid w:val="00305A17"/>
    <w:rsid w:val="00306393"/>
    <w:rsid w:val="00307B06"/>
    <w:rsid w:val="00307B3E"/>
    <w:rsid w:val="00311FF2"/>
    <w:rsid w:val="00317A4A"/>
    <w:rsid w:val="00320A71"/>
    <w:rsid w:val="00322B51"/>
    <w:rsid w:val="00324418"/>
    <w:rsid w:val="0032459D"/>
    <w:rsid w:val="00325D27"/>
    <w:rsid w:val="003279A6"/>
    <w:rsid w:val="00330F48"/>
    <w:rsid w:val="00334E1A"/>
    <w:rsid w:val="003365E1"/>
    <w:rsid w:val="0034046B"/>
    <w:rsid w:val="00345EB7"/>
    <w:rsid w:val="00351788"/>
    <w:rsid w:val="00351B6A"/>
    <w:rsid w:val="00352B69"/>
    <w:rsid w:val="00352EAE"/>
    <w:rsid w:val="00353301"/>
    <w:rsid w:val="00354C78"/>
    <w:rsid w:val="00355004"/>
    <w:rsid w:val="00355C64"/>
    <w:rsid w:val="0035606E"/>
    <w:rsid w:val="00364059"/>
    <w:rsid w:val="00365D95"/>
    <w:rsid w:val="003663B1"/>
    <w:rsid w:val="003677D0"/>
    <w:rsid w:val="00367D88"/>
    <w:rsid w:val="00375132"/>
    <w:rsid w:val="003816FA"/>
    <w:rsid w:val="00381EA2"/>
    <w:rsid w:val="00385B04"/>
    <w:rsid w:val="00391D2E"/>
    <w:rsid w:val="0039390F"/>
    <w:rsid w:val="003941AE"/>
    <w:rsid w:val="003A0456"/>
    <w:rsid w:val="003A079E"/>
    <w:rsid w:val="003A1112"/>
    <w:rsid w:val="003A739B"/>
    <w:rsid w:val="003B1D26"/>
    <w:rsid w:val="003B2AD9"/>
    <w:rsid w:val="003B6F0B"/>
    <w:rsid w:val="003C0F5C"/>
    <w:rsid w:val="003C1E70"/>
    <w:rsid w:val="003C2B38"/>
    <w:rsid w:val="003C489E"/>
    <w:rsid w:val="003C4FE0"/>
    <w:rsid w:val="003C590E"/>
    <w:rsid w:val="003C5BE3"/>
    <w:rsid w:val="003C6926"/>
    <w:rsid w:val="003D2E0E"/>
    <w:rsid w:val="003D5070"/>
    <w:rsid w:val="003E088F"/>
    <w:rsid w:val="003E3925"/>
    <w:rsid w:val="003E40F5"/>
    <w:rsid w:val="003E6293"/>
    <w:rsid w:val="003E7F90"/>
    <w:rsid w:val="003F0F47"/>
    <w:rsid w:val="003F5284"/>
    <w:rsid w:val="003F6C6B"/>
    <w:rsid w:val="003F7AD9"/>
    <w:rsid w:val="003F7E42"/>
    <w:rsid w:val="003F7E8B"/>
    <w:rsid w:val="004001A2"/>
    <w:rsid w:val="004004C4"/>
    <w:rsid w:val="00403526"/>
    <w:rsid w:val="0040440E"/>
    <w:rsid w:val="00404E40"/>
    <w:rsid w:val="00405778"/>
    <w:rsid w:val="0040636E"/>
    <w:rsid w:val="00406C60"/>
    <w:rsid w:val="004072CC"/>
    <w:rsid w:val="00410A5A"/>
    <w:rsid w:val="00412A5F"/>
    <w:rsid w:val="00413D5B"/>
    <w:rsid w:val="00415148"/>
    <w:rsid w:val="004167D5"/>
    <w:rsid w:val="00417BEA"/>
    <w:rsid w:val="00420409"/>
    <w:rsid w:val="0043030E"/>
    <w:rsid w:val="00432C07"/>
    <w:rsid w:val="004379C4"/>
    <w:rsid w:val="004404A8"/>
    <w:rsid w:val="0044088E"/>
    <w:rsid w:val="004419C0"/>
    <w:rsid w:val="00444276"/>
    <w:rsid w:val="004453E7"/>
    <w:rsid w:val="004460E6"/>
    <w:rsid w:val="0044613F"/>
    <w:rsid w:val="004469B3"/>
    <w:rsid w:val="00447C14"/>
    <w:rsid w:val="004502E1"/>
    <w:rsid w:val="00451775"/>
    <w:rsid w:val="00451CB5"/>
    <w:rsid w:val="00452A89"/>
    <w:rsid w:val="00457FE5"/>
    <w:rsid w:val="00463B42"/>
    <w:rsid w:val="0047026B"/>
    <w:rsid w:val="00470F81"/>
    <w:rsid w:val="0047678C"/>
    <w:rsid w:val="0048110D"/>
    <w:rsid w:val="00481C0A"/>
    <w:rsid w:val="00481DE2"/>
    <w:rsid w:val="0048295B"/>
    <w:rsid w:val="00493263"/>
    <w:rsid w:val="00495F24"/>
    <w:rsid w:val="00496444"/>
    <w:rsid w:val="00496DB1"/>
    <w:rsid w:val="00497400"/>
    <w:rsid w:val="00497791"/>
    <w:rsid w:val="004A036C"/>
    <w:rsid w:val="004A0865"/>
    <w:rsid w:val="004A0C23"/>
    <w:rsid w:val="004A1C94"/>
    <w:rsid w:val="004A4A80"/>
    <w:rsid w:val="004A7638"/>
    <w:rsid w:val="004A7B10"/>
    <w:rsid w:val="004A7B5E"/>
    <w:rsid w:val="004B1CC9"/>
    <w:rsid w:val="004B7DA8"/>
    <w:rsid w:val="004C06E9"/>
    <w:rsid w:val="004C0FC9"/>
    <w:rsid w:val="004C2A72"/>
    <w:rsid w:val="004C3B32"/>
    <w:rsid w:val="004C4349"/>
    <w:rsid w:val="004C6CBE"/>
    <w:rsid w:val="004D44C2"/>
    <w:rsid w:val="004D4B21"/>
    <w:rsid w:val="004D4E66"/>
    <w:rsid w:val="004E3884"/>
    <w:rsid w:val="004E4209"/>
    <w:rsid w:val="004E5890"/>
    <w:rsid w:val="004F358C"/>
    <w:rsid w:val="004F4AC7"/>
    <w:rsid w:val="004F6504"/>
    <w:rsid w:val="004F6E65"/>
    <w:rsid w:val="004F70A5"/>
    <w:rsid w:val="00500C77"/>
    <w:rsid w:val="00501287"/>
    <w:rsid w:val="0050575E"/>
    <w:rsid w:val="00506630"/>
    <w:rsid w:val="00510471"/>
    <w:rsid w:val="00510C4C"/>
    <w:rsid w:val="0051270A"/>
    <w:rsid w:val="00512A9C"/>
    <w:rsid w:val="00512F7A"/>
    <w:rsid w:val="0051436E"/>
    <w:rsid w:val="00516763"/>
    <w:rsid w:val="00520071"/>
    <w:rsid w:val="0052064C"/>
    <w:rsid w:val="005239CE"/>
    <w:rsid w:val="005243C9"/>
    <w:rsid w:val="00524EE5"/>
    <w:rsid w:val="00526306"/>
    <w:rsid w:val="005268E8"/>
    <w:rsid w:val="00530D3D"/>
    <w:rsid w:val="00541B14"/>
    <w:rsid w:val="00544059"/>
    <w:rsid w:val="00545D7C"/>
    <w:rsid w:val="00547B6C"/>
    <w:rsid w:val="0055193D"/>
    <w:rsid w:val="00551DE6"/>
    <w:rsid w:val="0055303B"/>
    <w:rsid w:val="00553420"/>
    <w:rsid w:val="0056125B"/>
    <w:rsid w:val="0056253B"/>
    <w:rsid w:val="005629B5"/>
    <w:rsid w:val="005656C3"/>
    <w:rsid w:val="00565EB4"/>
    <w:rsid w:val="0056762F"/>
    <w:rsid w:val="005733E6"/>
    <w:rsid w:val="005733EF"/>
    <w:rsid w:val="005747F9"/>
    <w:rsid w:val="0057493E"/>
    <w:rsid w:val="00574956"/>
    <w:rsid w:val="0057580E"/>
    <w:rsid w:val="005775D6"/>
    <w:rsid w:val="005809EE"/>
    <w:rsid w:val="0058372A"/>
    <w:rsid w:val="00583A14"/>
    <w:rsid w:val="005841F4"/>
    <w:rsid w:val="0059097D"/>
    <w:rsid w:val="00595A8E"/>
    <w:rsid w:val="00595CCB"/>
    <w:rsid w:val="0059667F"/>
    <w:rsid w:val="00597C51"/>
    <w:rsid w:val="005A5F35"/>
    <w:rsid w:val="005B27E2"/>
    <w:rsid w:val="005B2D68"/>
    <w:rsid w:val="005B3734"/>
    <w:rsid w:val="005B3F6D"/>
    <w:rsid w:val="005B5246"/>
    <w:rsid w:val="005B59FD"/>
    <w:rsid w:val="005B7A9D"/>
    <w:rsid w:val="005C0F33"/>
    <w:rsid w:val="005C2283"/>
    <w:rsid w:val="005C3665"/>
    <w:rsid w:val="005D0B85"/>
    <w:rsid w:val="005D161F"/>
    <w:rsid w:val="005D204E"/>
    <w:rsid w:val="005D31B9"/>
    <w:rsid w:val="005D322E"/>
    <w:rsid w:val="005D5575"/>
    <w:rsid w:val="005D5C8A"/>
    <w:rsid w:val="005E096E"/>
    <w:rsid w:val="005E0C28"/>
    <w:rsid w:val="005E2B62"/>
    <w:rsid w:val="005E3AF1"/>
    <w:rsid w:val="005E3B7F"/>
    <w:rsid w:val="005E6585"/>
    <w:rsid w:val="005E6CEA"/>
    <w:rsid w:val="005E7176"/>
    <w:rsid w:val="005F3B4E"/>
    <w:rsid w:val="006005E7"/>
    <w:rsid w:val="00600F4B"/>
    <w:rsid w:val="0060152C"/>
    <w:rsid w:val="0060246A"/>
    <w:rsid w:val="00603344"/>
    <w:rsid w:val="006049CE"/>
    <w:rsid w:val="00610381"/>
    <w:rsid w:val="00610C92"/>
    <w:rsid w:val="006178D7"/>
    <w:rsid w:val="0062051B"/>
    <w:rsid w:val="00621E33"/>
    <w:rsid w:val="00623A4E"/>
    <w:rsid w:val="0062420D"/>
    <w:rsid w:val="0062551C"/>
    <w:rsid w:val="0062606F"/>
    <w:rsid w:val="00630DC0"/>
    <w:rsid w:val="00632AB5"/>
    <w:rsid w:val="00634272"/>
    <w:rsid w:val="006344B0"/>
    <w:rsid w:val="006355CD"/>
    <w:rsid w:val="00636763"/>
    <w:rsid w:val="00636FC8"/>
    <w:rsid w:val="00642015"/>
    <w:rsid w:val="00647231"/>
    <w:rsid w:val="00653423"/>
    <w:rsid w:val="006534A3"/>
    <w:rsid w:val="00653623"/>
    <w:rsid w:val="006556A4"/>
    <w:rsid w:val="00655C27"/>
    <w:rsid w:val="0065770A"/>
    <w:rsid w:val="00657C8F"/>
    <w:rsid w:val="00663C23"/>
    <w:rsid w:val="006662A8"/>
    <w:rsid w:val="006703AF"/>
    <w:rsid w:val="00672399"/>
    <w:rsid w:val="00672ADE"/>
    <w:rsid w:val="006752E0"/>
    <w:rsid w:val="00675FAF"/>
    <w:rsid w:val="00682FCF"/>
    <w:rsid w:val="0068797A"/>
    <w:rsid w:val="00690706"/>
    <w:rsid w:val="00690E17"/>
    <w:rsid w:val="00691003"/>
    <w:rsid w:val="0069388A"/>
    <w:rsid w:val="006A284E"/>
    <w:rsid w:val="006A4B77"/>
    <w:rsid w:val="006B0BAC"/>
    <w:rsid w:val="006B1EB9"/>
    <w:rsid w:val="006B5D52"/>
    <w:rsid w:val="006B6A5A"/>
    <w:rsid w:val="006B7895"/>
    <w:rsid w:val="006C13C0"/>
    <w:rsid w:val="006C16A2"/>
    <w:rsid w:val="006C2ACC"/>
    <w:rsid w:val="006C4108"/>
    <w:rsid w:val="006C4F8A"/>
    <w:rsid w:val="006D6321"/>
    <w:rsid w:val="006E046E"/>
    <w:rsid w:val="006E12B1"/>
    <w:rsid w:val="006E140D"/>
    <w:rsid w:val="006E2691"/>
    <w:rsid w:val="006E2CDD"/>
    <w:rsid w:val="006E31BB"/>
    <w:rsid w:val="006E3D05"/>
    <w:rsid w:val="006E4699"/>
    <w:rsid w:val="006E59C1"/>
    <w:rsid w:val="006E6B6E"/>
    <w:rsid w:val="006E6FDE"/>
    <w:rsid w:val="006E7304"/>
    <w:rsid w:val="006F06B9"/>
    <w:rsid w:val="006F0D4F"/>
    <w:rsid w:val="006F10B9"/>
    <w:rsid w:val="006F2E42"/>
    <w:rsid w:val="006F475A"/>
    <w:rsid w:val="006F4E3A"/>
    <w:rsid w:val="00701176"/>
    <w:rsid w:val="00704CD4"/>
    <w:rsid w:val="00705DE0"/>
    <w:rsid w:val="00707742"/>
    <w:rsid w:val="0071098E"/>
    <w:rsid w:val="0071132D"/>
    <w:rsid w:val="007121C8"/>
    <w:rsid w:val="00713C6D"/>
    <w:rsid w:val="00716FB0"/>
    <w:rsid w:val="007174C8"/>
    <w:rsid w:val="00722698"/>
    <w:rsid w:val="00730DDB"/>
    <w:rsid w:val="0073113D"/>
    <w:rsid w:val="007313E6"/>
    <w:rsid w:val="00737452"/>
    <w:rsid w:val="00744DD0"/>
    <w:rsid w:val="00746CBE"/>
    <w:rsid w:val="00747236"/>
    <w:rsid w:val="0075198F"/>
    <w:rsid w:val="007519B0"/>
    <w:rsid w:val="007519C3"/>
    <w:rsid w:val="00751D4A"/>
    <w:rsid w:val="0075368E"/>
    <w:rsid w:val="007554A5"/>
    <w:rsid w:val="007617D8"/>
    <w:rsid w:val="007659DD"/>
    <w:rsid w:val="00766DF2"/>
    <w:rsid w:val="007708F4"/>
    <w:rsid w:val="00772FB8"/>
    <w:rsid w:val="007733DD"/>
    <w:rsid w:val="007741A9"/>
    <w:rsid w:val="0077465B"/>
    <w:rsid w:val="00776FE4"/>
    <w:rsid w:val="00777061"/>
    <w:rsid w:val="00782AF3"/>
    <w:rsid w:val="007863C8"/>
    <w:rsid w:val="00787866"/>
    <w:rsid w:val="00787BA0"/>
    <w:rsid w:val="00787E20"/>
    <w:rsid w:val="007942E2"/>
    <w:rsid w:val="007954FF"/>
    <w:rsid w:val="00796172"/>
    <w:rsid w:val="00797678"/>
    <w:rsid w:val="00797E29"/>
    <w:rsid w:val="007A0B5E"/>
    <w:rsid w:val="007A432A"/>
    <w:rsid w:val="007A6FF2"/>
    <w:rsid w:val="007A74FF"/>
    <w:rsid w:val="007A7963"/>
    <w:rsid w:val="007B5591"/>
    <w:rsid w:val="007B58AE"/>
    <w:rsid w:val="007B6EF6"/>
    <w:rsid w:val="007C0894"/>
    <w:rsid w:val="007C4D10"/>
    <w:rsid w:val="007C5624"/>
    <w:rsid w:val="007C564D"/>
    <w:rsid w:val="007C61BE"/>
    <w:rsid w:val="007D030D"/>
    <w:rsid w:val="007D6B02"/>
    <w:rsid w:val="007D7ED4"/>
    <w:rsid w:val="007E0185"/>
    <w:rsid w:val="007E1130"/>
    <w:rsid w:val="007E27B5"/>
    <w:rsid w:val="007E4265"/>
    <w:rsid w:val="007E457B"/>
    <w:rsid w:val="007E76BB"/>
    <w:rsid w:val="007F18CE"/>
    <w:rsid w:val="007F190B"/>
    <w:rsid w:val="007F2B68"/>
    <w:rsid w:val="007F682D"/>
    <w:rsid w:val="0080197C"/>
    <w:rsid w:val="00803138"/>
    <w:rsid w:val="00803287"/>
    <w:rsid w:val="00806E45"/>
    <w:rsid w:val="0081007D"/>
    <w:rsid w:val="008115D6"/>
    <w:rsid w:val="00814170"/>
    <w:rsid w:val="00814ED3"/>
    <w:rsid w:val="00815894"/>
    <w:rsid w:val="00822ABB"/>
    <w:rsid w:val="0082386B"/>
    <w:rsid w:val="00824405"/>
    <w:rsid w:val="00824C73"/>
    <w:rsid w:val="008252BD"/>
    <w:rsid w:val="00827267"/>
    <w:rsid w:val="00832073"/>
    <w:rsid w:val="00832683"/>
    <w:rsid w:val="00832927"/>
    <w:rsid w:val="008337FD"/>
    <w:rsid w:val="00840D96"/>
    <w:rsid w:val="00842989"/>
    <w:rsid w:val="00843147"/>
    <w:rsid w:val="0084599B"/>
    <w:rsid w:val="00846B5A"/>
    <w:rsid w:val="0084752C"/>
    <w:rsid w:val="0085325C"/>
    <w:rsid w:val="008535FE"/>
    <w:rsid w:val="00853B82"/>
    <w:rsid w:val="00853FAF"/>
    <w:rsid w:val="0085428A"/>
    <w:rsid w:val="0085479C"/>
    <w:rsid w:val="008576FC"/>
    <w:rsid w:val="00857CC4"/>
    <w:rsid w:val="008611FD"/>
    <w:rsid w:val="00863723"/>
    <w:rsid w:val="008657A7"/>
    <w:rsid w:val="00867C8E"/>
    <w:rsid w:val="00871395"/>
    <w:rsid w:val="00873562"/>
    <w:rsid w:val="00874829"/>
    <w:rsid w:val="00874F59"/>
    <w:rsid w:val="008755C8"/>
    <w:rsid w:val="00877B49"/>
    <w:rsid w:val="0088012B"/>
    <w:rsid w:val="008814F4"/>
    <w:rsid w:val="008819C1"/>
    <w:rsid w:val="008857CD"/>
    <w:rsid w:val="00886799"/>
    <w:rsid w:val="008901B5"/>
    <w:rsid w:val="008913BE"/>
    <w:rsid w:val="00894779"/>
    <w:rsid w:val="00897844"/>
    <w:rsid w:val="008A0017"/>
    <w:rsid w:val="008A5C59"/>
    <w:rsid w:val="008A5D9C"/>
    <w:rsid w:val="008B08E3"/>
    <w:rsid w:val="008B1009"/>
    <w:rsid w:val="008B2A5B"/>
    <w:rsid w:val="008B599C"/>
    <w:rsid w:val="008B5C77"/>
    <w:rsid w:val="008B6AC1"/>
    <w:rsid w:val="008C0998"/>
    <w:rsid w:val="008C1A5D"/>
    <w:rsid w:val="008C2974"/>
    <w:rsid w:val="008C3C4C"/>
    <w:rsid w:val="008C4081"/>
    <w:rsid w:val="008D06F8"/>
    <w:rsid w:val="008D3F0A"/>
    <w:rsid w:val="008D41A0"/>
    <w:rsid w:val="008D6DDD"/>
    <w:rsid w:val="008E0AC1"/>
    <w:rsid w:val="008E34BD"/>
    <w:rsid w:val="008F364C"/>
    <w:rsid w:val="008F4F59"/>
    <w:rsid w:val="008F6872"/>
    <w:rsid w:val="008F772A"/>
    <w:rsid w:val="00905605"/>
    <w:rsid w:val="00906E98"/>
    <w:rsid w:val="00916C5D"/>
    <w:rsid w:val="009171B0"/>
    <w:rsid w:val="00920FB3"/>
    <w:rsid w:val="009223D2"/>
    <w:rsid w:val="009255DB"/>
    <w:rsid w:val="00926C20"/>
    <w:rsid w:val="00930DDB"/>
    <w:rsid w:val="0093397B"/>
    <w:rsid w:val="00933986"/>
    <w:rsid w:val="00937701"/>
    <w:rsid w:val="00937EF3"/>
    <w:rsid w:val="00942191"/>
    <w:rsid w:val="00943044"/>
    <w:rsid w:val="00947E28"/>
    <w:rsid w:val="00950099"/>
    <w:rsid w:val="0095047F"/>
    <w:rsid w:val="00950BCB"/>
    <w:rsid w:val="00953464"/>
    <w:rsid w:val="009549E9"/>
    <w:rsid w:val="00956FF6"/>
    <w:rsid w:val="00960067"/>
    <w:rsid w:val="00967218"/>
    <w:rsid w:val="009678EC"/>
    <w:rsid w:val="009702F0"/>
    <w:rsid w:val="0097725A"/>
    <w:rsid w:val="00980544"/>
    <w:rsid w:val="00980619"/>
    <w:rsid w:val="0098489C"/>
    <w:rsid w:val="00987610"/>
    <w:rsid w:val="0099006C"/>
    <w:rsid w:val="0099413E"/>
    <w:rsid w:val="0099422F"/>
    <w:rsid w:val="0099567E"/>
    <w:rsid w:val="00996266"/>
    <w:rsid w:val="00996ACD"/>
    <w:rsid w:val="009A10E3"/>
    <w:rsid w:val="009A1136"/>
    <w:rsid w:val="009A1F1C"/>
    <w:rsid w:val="009A32CC"/>
    <w:rsid w:val="009A4CBE"/>
    <w:rsid w:val="009A5D7D"/>
    <w:rsid w:val="009A6042"/>
    <w:rsid w:val="009A6735"/>
    <w:rsid w:val="009A72EA"/>
    <w:rsid w:val="009A7CF2"/>
    <w:rsid w:val="009B17C6"/>
    <w:rsid w:val="009B5FDE"/>
    <w:rsid w:val="009C0EC2"/>
    <w:rsid w:val="009C2D31"/>
    <w:rsid w:val="009C7521"/>
    <w:rsid w:val="009D1482"/>
    <w:rsid w:val="009D1BD6"/>
    <w:rsid w:val="009D2E22"/>
    <w:rsid w:val="009D3C33"/>
    <w:rsid w:val="009D42C7"/>
    <w:rsid w:val="009D68C6"/>
    <w:rsid w:val="009E0C83"/>
    <w:rsid w:val="009E3A27"/>
    <w:rsid w:val="009E5A65"/>
    <w:rsid w:val="009E664F"/>
    <w:rsid w:val="009E7FA2"/>
    <w:rsid w:val="009F0DF7"/>
    <w:rsid w:val="009F333C"/>
    <w:rsid w:val="009F4926"/>
    <w:rsid w:val="009F5A40"/>
    <w:rsid w:val="00A00DCA"/>
    <w:rsid w:val="00A014FA"/>
    <w:rsid w:val="00A02D83"/>
    <w:rsid w:val="00A05870"/>
    <w:rsid w:val="00A06BCC"/>
    <w:rsid w:val="00A10441"/>
    <w:rsid w:val="00A1215C"/>
    <w:rsid w:val="00A12A8B"/>
    <w:rsid w:val="00A17325"/>
    <w:rsid w:val="00A22157"/>
    <w:rsid w:val="00A23D47"/>
    <w:rsid w:val="00A24722"/>
    <w:rsid w:val="00A26848"/>
    <w:rsid w:val="00A32D43"/>
    <w:rsid w:val="00A32ED8"/>
    <w:rsid w:val="00A33E33"/>
    <w:rsid w:val="00A35A12"/>
    <w:rsid w:val="00A36571"/>
    <w:rsid w:val="00A37F21"/>
    <w:rsid w:val="00A41479"/>
    <w:rsid w:val="00A41A97"/>
    <w:rsid w:val="00A42E67"/>
    <w:rsid w:val="00A4499F"/>
    <w:rsid w:val="00A5058A"/>
    <w:rsid w:val="00A53696"/>
    <w:rsid w:val="00A549C7"/>
    <w:rsid w:val="00A5784F"/>
    <w:rsid w:val="00A60009"/>
    <w:rsid w:val="00A650D9"/>
    <w:rsid w:val="00A67BAF"/>
    <w:rsid w:val="00A70009"/>
    <w:rsid w:val="00A706F7"/>
    <w:rsid w:val="00A7134E"/>
    <w:rsid w:val="00A74D08"/>
    <w:rsid w:val="00A76361"/>
    <w:rsid w:val="00A77F7A"/>
    <w:rsid w:val="00A80880"/>
    <w:rsid w:val="00A816B4"/>
    <w:rsid w:val="00A82A70"/>
    <w:rsid w:val="00A83D3E"/>
    <w:rsid w:val="00A90ECF"/>
    <w:rsid w:val="00A91196"/>
    <w:rsid w:val="00AA0E97"/>
    <w:rsid w:val="00AA112A"/>
    <w:rsid w:val="00AA1393"/>
    <w:rsid w:val="00AA2EE6"/>
    <w:rsid w:val="00AA3638"/>
    <w:rsid w:val="00AA429B"/>
    <w:rsid w:val="00AA5549"/>
    <w:rsid w:val="00AA6A5F"/>
    <w:rsid w:val="00AA7B16"/>
    <w:rsid w:val="00AB1EAC"/>
    <w:rsid w:val="00AB3319"/>
    <w:rsid w:val="00AB7B25"/>
    <w:rsid w:val="00AC0447"/>
    <w:rsid w:val="00AC1784"/>
    <w:rsid w:val="00AC5E4F"/>
    <w:rsid w:val="00AC65D0"/>
    <w:rsid w:val="00AC664C"/>
    <w:rsid w:val="00AC69F4"/>
    <w:rsid w:val="00AC7E00"/>
    <w:rsid w:val="00AD05C7"/>
    <w:rsid w:val="00AD09A2"/>
    <w:rsid w:val="00AD2000"/>
    <w:rsid w:val="00AD2D88"/>
    <w:rsid w:val="00AD4342"/>
    <w:rsid w:val="00AD6862"/>
    <w:rsid w:val="00AD73DD"/>
    <w:rsid w:val="00AE069E"/>
    <w:rsid w:val="00AE5984"/>
    <w:rsid w:val="00AE7AC8"/>
    <w:rsid w:val="00AF37A3"/>
    <w:rsid w:val="00AF3882"/>
    <w:rsid w:val="00AF4E54"/>
    <w:rsid w:val="00AF6414"/>
    <w:rsid w:val="00B01DAB"/>
    <w:rsid w:val="00B074EB"/>
    <w:rsid w:val="00B10F9A"/>
    <w:rsid w:val="00B11602"/>
    <w:rsid w:val="00B13445"/>
    <w:rsid w:val="00B14961"/>
    <w:rsid w:val="00B17247"/>
    <w:rsid w:val="00B17432"/>
    <w:rsid w:val="00B17AD2"/>
    <w:rsid w:val="00B24302"/>
    <w:rsid w:val="00B244DD"/>
    <w:rsid w:val="00B253DA"/>
    <w:rsid w:val="00B270FD"/>
    <w:rsid w:val="00B278B0"/>
    <w:rsid w:val="00B35687"/>
    <w:rsid w:val="00B35EDE"/>
    <w:rsid w:val="00B36BAD"/>
    <w:rsid w:val="00B409C8"/>
    <w:rsid w:val="00B41486"/>
    <w:rsid w:val="00B441BC"/>
    <w:rsid w:val="00B451F5"/>
    <w:rsid w:val="00B477EF"/>
    <w:rsid w:val="00B4797A"/>
    <w:rsid w:val="00B479E3"/>
    <w:rsid w:val="00B513DD"/>
    <w:rsid w:val="00B52238"/>
    <w:rsid w:val="00B602A6"/>
    <w:rsid w:val="00B6196A"/>
    <w:rsid w:val="00B6526F"/>
    <w:rsid w:val="00B66129"/>
    <w:rsid w:val="00B664B4"/>
    <w:rsid w:val="00B66C71"/>
    <w:rsid w:val="00B6768C"/>
    <w:rsid w:val="00B7342C"/>
    <w:rsid w:val="00B751D0"/>
    <w:rsid w:val="00B76D2E"/>
    <w:rsid w:val="00B80886"/>
    <w:rsid w:val="00B91408"/>
    <w:rsid w:val="00B94334"/>
    <w:rsid w:val="00B9679D"/>
    <w:rsid w:val="00BA25EC"/>
    <w:rsid w:val="00BA2849"/>
    <w:rsid w:val="00BA2C18"/>
    <w:rsid w:val="00BA3B31"/>
    <w:rsid w:val="00BA524E"/>
    <w:rsid w:val="00BA612A"/>
    <w:rsid w:val="00BA6A22"/>
    <w:rsid w:val="00BA7879"/>
    <w:rsid w:val="00BA7B06"/>
    <w:rsid w:val="00BB0906"/>
    <w:rsid w:val="00BB092E"/>
    <w:rsid w:val="00BB1D74"/>
    <w:rsid w:val="00BB491E"/>
    <w:rsid w:val="00BC0672"/>
    <w:rsid w:val="00BC7577"/>
    <w:rsid w:val="00BC7D2C"/>
    <w:rsid w:val="00BD166D"/>
    <w:rsid w:val="00BD1B4C"/>
    <w:rsid w:val="00BD5B55"/>
    <w:rsid w:val="00BE0246"/>
    <w:rsid w:val="00BE027C"/>
    <w:rsid w:val="00BE41FE"/>
    <w:rsid w:val="00BE5247"/>
    <w:rsid w:val="00BE58B1"/>
    <w:rsid w:val="00BE666C"/>
    <w:rsid w:val="00BE72B8"/>
    <w:rsid w:val="00BF0FA1"/>
    <w:rsid w:val="00BF1235"/>
    <w:rsid w:val="00BF151A"/>
    <w:rsid w:val="00BF371E"/>
    <w:rsid w:val="00BF5336"/>
    <w:rsid w:val="00BF55A7"/>
    <w:rsid w:val="00BF57BA"/>
    <w:rsid w:val="00BF5AE0"/>
    <w:rsid w:val="00BF736E"/>
    <w:rsid w:val="00C025F1"/>
    <w:rsid w:val="00C04095"/>
    <w:rsid w:val="00C05E58"/>
    <w:rsid w:val="00C1033C"/>
    <w:rsid w:val="00C22043"/>
    <w:rsid w:val="00C2238B"/>
    <w:rsid w:val="00C229AC"/>
    <w:rsid w:val="00C27BEA"/>
    <w:rsid w:val="00C301EB"/>
    <w:rsid w:val="00C30AD4"/>
    <w:rsid w:val="00C3197F"/>
    <w:rsid w:val="00C31D81"/>
    <w:rsid w:val="00C33426"/>
    <w:rsid w:val="00C367E5"/>
    <w:rsid w:val="00C41302"/>
    <w:rsid w:val="00C413BC"/>
    <w:rsid w:val="00C41EC4"/>
    <w:rsid w:val="00C4386D"/>
    <w:rsid w:val="00C44065"/>
    <w:rsid w:val="00C50A82"/>
    <w:rsid w:val="00C50F49"/>
    <w:rsid w:val="00C52F5D"/>
    <w:rsid w:val="00C531E8"/>
    <w:rsid w:val="00C567BE"/>
    <w:rsid w:val="00C569BE"/>
    <w:rsid w:val="00C5789E"/>
    <w:rsid w:val="00C57FED"/>
    <w:rsid w:val="00C60171"/>
    <w:rsid w:val="00C629A5"/>
    <w:rsid w:val="00C66CA1"/>
    <w:rsid w:val="00C73CF7"/>
    <w:rsid w:val="00C76D33"/>
    <w:rsid w:val="00C77B29"/>
    <w:rsid w:val="00C803B6"/>
    <w:rsid w:val="00C81DAB"/>
    <w:rsid w:val="00C90D0F"/>
    <w:rsid w:val="00C937BE"/>
    <w:rsid w:val="00C950E8"/>
    <w:rsid w:val="00CA1E9F"/>
    <w:rsid w:val="00CA6AF6"/>
    <w:rsid w:val="00CB137B"/>
    <w:rsid w:val="00CB3303"/>
    <w:rsid w:val="00CB41F0"/>
    <w:rsid w:val="00CB49D4"/>
    <w:rsid w:val="00CB6657"/>
    <w:rsid w:val="00CB73F0"/>
    <w:rsid w:val="00CB73FE"/>
    <w:rsid w:val="00CC014B"/>
    <w:rsid w:val="00CC1313"/>
    <w:rsid w:val="00CC7CED"/>
    <w:rsid w:val="00CD3B5B"/>
    <w:rsid w:val="00CE0F62"/>
    <w:rsid w:val="00CE11B0"/>
    <w:rsid w:val="00CE259F"/>
    <w:rsid w:val="00CE757D"/>
    <w:rsid w:val="00CE7C0B"/>
    <w:rsid w:val="00CF04BE"/>
    <w:rsid w:val="00CF186E"/>
    <w:rsid w:val="00CF37F7"/>
    <w:rsid w:val="00CF4FFB"/>
    <w:rsid w:val="00CF7316"/>
    <w:rsid w:val="00D001EE"/>
    <w:rsid w:val="00D007CB"/>
    <w:rsid w:val="00D03DBA"/>
    <w:rsid w:val="00D0515C"/>
    <w:rsid w:val="00D07186"/>
    <w:rsid w:val="00D07B50"/>
    <w:rsid w:val="00D10755"/>
    <w:rsid w:val="00D10B3D"/>
    <w:rsid w:val="00D11CC1"/>
    <w:rsid w:val="00D11D96"/>
    <w:rsid w:val="00D126AA"/>
    <w:rsid w:val="00D1699E"/>
    <w:rsid w:val="00D16C86"/>
    <w:rsid w:val="00D201A2"/>
    <w:rsid w:val="00D21189"/>
    <w:rsid w:val="00D3049A"/>
    <w:rsid w:val="00D31213"/>
    <w:rsid w:val="00D32028"/>
    <w:rsid w:val="00D332F0"/>
    <w:rsid w:val="00D343D2"/>
    <w:rsid w:val="00D367FC"/>
    <w:rsid w:val="00D37EFF"/>
    <w:rsid w:val="00D43106"/>
    <w:rsid w:val="00D44581"/>
    <w:rsid w:val="00D50239"/>
    <w:rsid w:val="00D50503"/>
    <w:rsid w:val="00D5527E"/>
    <w:rsid w:val="00D61444"/>
    <w:rsid w:val="00D67CA9"/>
    <w:rsid w:val="00D70F82"/>
    <w:rsid w:val="00D72683"/>
    <w:rsid w:val="00D743F3"/>
    <w:rsid w:val="00D77D9E"/>
    <w:rsid w:val="00D830D2"/>
    <w:rsid w:val="00D87367"/>
    <w:rsid w:val="00D93990"/>
    <w:rsid w:val="00D9525F"/>
    <w:rsid w:val="00D96EEA"/>
    <w:rsid w:val="00DA146E"/>
    <w:rsid w:val="00DA34B4"/>
    <w:rsid w:val="00DA4342"/>
    <w:rsid w:val="00DB11F3"/>
    <w:rsid w:val="00DB2B5F"/>
    <w:rsid w:val="00DB3F7A"/>
    <w:rsid w:val="00DB6C93"/>
    <w:rsid w:val="00DC0992"/>
    <w:rsid w:val="00DC4491"/>
    <w:rsid w:val="00DC4D67"/>
    <w:rsid w:val="00DC562A"/>
    <w:rsid w:val="00DD0AF3"/>
    <w:rsid w:val="00DD234B"/>
    <w:rsid w:val="00DD6428"/>
    <w:rsid w:val="00DD68B1"/>
    <w:rsid w:val="00DD7978"/>
    <w:rsid w:val="00DE0B67"/>
    <w:rsid w:val="00DE2C34"/>
    <w:rsid w:val="00DE4FC5"/>
    <w:rsid w:val="00DE5490"/>
    <w:rsid w:val="00DE61BE"/>
    <w:rsid w:val="00DE63EA"/>
    <w:rsid w:val="00DF0060"/>
    <w:rsid w:val="00DF3B68"/>
    <w:rsid w:val="00DF6C9B"/>
    <w:rsid w:val="00DF6F05"/>
    <w:rsid w:val="00DF7BA4"/>
    <w:rsid w:val="00E000B6"/>
    <w:rsid w:val="00E013B7"/>
    <w:rsid w:val="00E016CB"/>
    <w:rsid w:val="00E02635"/>
    <w:rsid w:val="00E028B2"/>
    <w:rsid w:val="00E04183"/>
    <w:rsid w:val="00E042D4"/>
    <w:rsid w:val="00E06026"/>
    <w:rsid w:val="00E1010F"/>
    <w:rsid w:val="00E112CC"/>
    <w:rsid w:val="00E11321"/>
    <w:rsid w:val="00E12E02"/>
    <w:rsid w:val="00E13EF2"/>
    <w:rsid w:val="00E1409A"/>
    <w:rsid w:val="00E144CE"/>
    <w:rsid w:val="00E1477A"/>
    <w:rsid w:val="00E14F61"/>
    <w:rsid w:val="00E1582B"/>
    <w:rsid w:val="00E17B10"/>
    <w:rsid w:val="00E17F86"/>
    <w:rsid w:val="00E20E9F"/>
    <w:rsid w:val="00E2144F"/>
    <w:rsid w:val="00E2163D"/>
    <w:rsid w:val="00E23127"/>
    <w:rsid w:val="00E23405"/>
    <w:rsid w:val="00E24347"/>
    <w:rsid w:val="00E243E0"/>
    <w:rsid w:val="00E25460"/>
    <w:rsid w:val="00E30221"/>
    <w:rsid w:val="00E3343F"/>
    <w:rsid w:val="00E42B2B"/>
    <w:rsid w:val="00E4336D"/>
    <w:rsid w:val="00E433B9"/>
    <w:rsid w:val="00E444DA"/>
    <w:rsid w:val="00E4619C"/>
    <w:rsid w:val="00E4663C"/>
    <w:rsid w:val="00E50EDB"/>
    <w:rsid w:val="00E52AFC"/>
    <w:rsid w:val="00E53182"/>
    <w:rsid w:val="00E53807"/>
    <w:rsid w:val="00E5647F"/>
    <w:rsid w:val="00E5665A"/>
    <w:rsid w:val="00E569E1"/>
    <w:rsid w:val="00E56F38"/>
    <w:rsid w:val="00E57363"/>
    <w:rsid w:val="00E61A1E"/>
    <w:rsid w:val="00E64252"/>
    <w:rsid w:val="00E64F09"/>
    <w:rsid w:val="00E66A05"/>
    <w:rsid w:val="00E66BCD"/>
    <w:rsid w:val="00E72C37"/>
    <w:rsid w:val="00E72DB5"/>
    <w:rsid w:val="00E73E73"/>
    <w:rsid w:val="00E74ABD"/>
    <w:rsid w:val="00E771EC"/>
    <w:rsid w:val="00E807FA"/>
    <w:rsid w:val="00E80F89"/>
    <w:rsid w:val="00E8131C"/>
    <w:rsid w:val="00E85A70"/>
    <w:rsid w:val="00E87562"/>
    <w:rsid w:val="00E87D0E"/>
    <w:rsid w:val="00E9144C"/>
    <w:rsid w:val="00E92615"/>
    <w:rsid w:val="00EA00D6"/>
    <w:rsid w:val="00EA0DF0"/>
    <w:rsid w:val="00EA545B"/>
    <w:rsid w:val="00EA695E"/>
    <w:rsid w:val="00EA6E2B"/>
    <w:rsid w:val="00EB2CBD"/>
    <w:rsid w:val="00EB5451"/>
    <w:rsid w:val="00EC5D6E"/>
    <w:rsid w:val="00ED2804"/>
    <w:rsid w:val="00ED2BB3"/>
    <w:rsid w:val="00ED339F"/>
    <w:rsid w:val="00EE1AEC"/>
    <w:rsid w:val="00EE2067"/>
    <w:rsid w:val="00EE206F"/>
    <w:rsid w:val="00EF10BE"/>
    <w:rsid w:val="00EF129B"/>
    <w:rsid w:val="00EF5768"/>
    <w:rsid w:val="00F036FD"/>
    <w:rsid w:val="00F05ACF"/>
    <w:rsid w:val="00F074D2"/>
    <w:rsid w:val="00F10138"/>
    <w:rsid w:val="00F104D8"/>
    <w:rsid w:val="00F106E4"/>
    <w:rsid w:val="00F108AE"/>
    <w:rsid w:val="00F10B76"/>
    <w:rsid w:val="00F1123E"/>
    <w:rsid w:val="00F11CE5"/>
    <w:rsid w:val="00F11DDC"/>
    <w:rsid w:val="00F15C35"/>
    <w:rsid w:val="00F16274"/>
    <w:rsid w:val="00F174DA"/>
    <w:rsid w:val="00F20CE3"/>
    <w:rsid w:val="00F20E43"/>
    <w:rsid w:val="00F219BA"/>
    <w:rsid w:val="00F25271"/>
    <w:rsid w:val="00F26903"/>
    <w:rsid w:val="00F277DE"/>
    <w:rsid w:val="00F34199"/>
    <w:rsid w:val="00F34D6C"/>
    <w:rsid w:val="00F40C14"/>
    <w:rsid w:val="00F416F4"/>
    <w:rsid w:val="00F42035"/>
    <w:rsid w:val="00F42595"/>
    <w:rsid w:val="00F42A58"/>
    <w:rsid w:val="00F441C9"/>
    <w:rsid w:val="00F4421C"/>
    <w:rsid w:val="00F447FE"/>
    <w:rsid w:val="00F45A11"/>
    <w:rsid w:val="00F50DD1"/>
    <w:rsid w:val="00F5346E"/>
    <w:rsid w:val="00F538E4"/>
    <w:rsid w:val="00F542DF"/>
    <w:rsid w:val="00F55544"/>
    <w:rsid w:val="00F55A36"/>
    <w:rsid w:val="00F57A86"/>
    <w:rsid w:val="00F61CF6"/>
    <w:rsid w:val="00F67C47"/>
    <w:rsid w:val="00F728E8"/>
    <w:rsid w:val="00F74F2D"/>
    <w:rsid w:val="00F77943"/>
    <w:rsid w:val="00F81C9D"/>
    <w:rsid w:val="00F81DDB"/>
    <w:rsid w:val="00F846EF"/>
    <w:rsid w:val="00F878E0"/>
    <w:rsid w:val="00F87FC7"/>
    <w:rsid w:val="00F908F1"/>
    <w:rsid w:val="00F90B4E"/>
    <w:rsid w:val="00F94A88"/>
    <w:rsid w:val="00F94DB2"/>
    <w:rsid w:val="00F97215"/>
    <w:rsid w:val="00F9753A"/>
    <w:rsid w:val="00FA2F71"/>
    <w:rsid w:val="00FA5155"/>
    <w:rsid w:val="00FA5F57"/>
    <w:rsid w:val="00FA60F2"/>
    <w:rsid w:val="00FB01E9"/>
    <w:rsid w:val="00FB03B6"/>
    <w:rsid w:val="00FB0CBE"/>
    <w:rsid w:val="00FC09EC"/>
    <w:rsid w:val="00FC2799"/>
    <w:rsid w:val="00FC2941"/>
    <w:rsid w:val="00FC45A5"/>
    <w:rsid w:val="00FC60B0"/>
    <w:rsid w:val="00FD2121"/>
    <w:rsid w:val="00FD213E"/>
    <w:rsid w:val="00FD27E5"/>
    <w:rsid w:val="00FD38B9"/>
    <w:rsid w:val="00FD3F51"/>
    <w:rsid w:val="00FD3FEF"/>
    <w:rsid w:val="00FD4867"/>
    <w:rsid w:val="00FD58A9"/>
    <w:rsid w:val="00FD6F46"/>
    <w:rsid w:val="00FD7B94"/>
    <w:rsid w:val="00FE1FE4"/>
    <w:rsid w:val="00FE2322"/>
    <w:rsid w:val="00FE68DD"/>
    <w:rsid w:val="00FE75F4"/>
    <w:rsid w:val="00FE7A9B"/>
    <w:rsid w:val="00FF1E62"/>
    <w:rsid w:val="00FF223A"/>
    <w:rsid w:val="00FF4C3F"/>
    <w:rsid w:val="00FF7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EAD31"/>
  <w15:docId w15:val="{6F73D557-267D-4243-98C2-827B240C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1A2"/>
    <w:pPr>
      <w:spacing w:after="0" w:line="240" w:lineRule="auto"/>
    </w:pPr>
    <w:rPr>
      <w:rFonts w:ascii="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AD4342"/>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41A97"/>
  </w:style>
  <w:style w:type="character" w:customStyle="1" w:styleId="Balk2Char">
    <w:name w:val="Başlık 2 Char"/>
    <w:basedOn w:val="VarsaylanParagrafYazTipi"/>
    <w:link w:val="Balk2"/>
    <w:uiPriority w:val="9"/>
    <w:semiHidden/>
    <w:rsid w:val="00AD4342"/>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F11DDC"/>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F11DDC"/>
  </w:style>
  <w:style w:type="paragraph" w:styleId="AltBilgi">
    <w:name w:val="footer"/>
    <w:basedOn w:val="Normal"/>
    <w:link w:val="AltBilgiChar"/>
    <w:uiPriority w:val="99"/>
    <w:unhideWhenUsed/>
    <w:rsid w:val="00F11DDC"/>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F11DDC"/>
  </w:style>
  <w:style w:type="character" w:styleId="Kpr">
    <w:name w:val="Hyperlink"/>
    <w:basedOn w:val="VarsaylanParagrafYazTipi"/>
    <w:uiPriority w:val="99"/>
    <w:unhideWhenUsed/>
    <w:rsid w:val="00495F24"/>
    <w:rPr>
      <w:color w:val="0563C1" w:themeColor="hyperlink"/>
      <w:u w:val="single"/>
    </w:rPr>
  </w:style>
  <w:style w:type="paragraph" w:styleId="ListeParagraf">
    <w:name w:val="List Paragraph"/>
    <w:basedOn w:val="Normal"/>
    <w:uiPriority w:val="34"/>
    <w:qFormat/>
    <w:rsid w:val="00495F24"/>
    <w:pPr>
      <w:spacing w:after="160" w:line="252" w:lineRule="auto"/>
      <w:ind w:left="720"/>
      <w:contextualSpacing/>
    </w:pPr>
    <w:rPr>
      <w:rFonts w:ascii="Calibri" w:hAnsi="Calibri"/>
      <w:sz w:val="22"/>
      <w:szCs w:val="22"/>
      <w:lang w:eastAsia="en-US"/>
    </w:rPr>
  </w:style>
  <w:style w:type="paragraph" w:styleId="NormalWeb">
    <w:name w:val="Normal (Web)"/>
    <w:basedOn w:val="Normal"/>
    <w:uiPriority w:val="99"/>
    <w:unhideWhenUsed/>
    <w:rsid w:val="005D0B85"/>
    <w:pPr>
      <w:spacing w:before="100" w:beforeAutospacing="1" w:after="100" w:afterAutospacing="1"/>
    </w:pPr>
  </w:style>
  <w:style w:type="character" w:styleId="Gl">
    <w:name w:val="Strong"/>
    <w:basedOn w:val="VarsaylanParagrafYazTipi"/>
    <w:uiPriority w:val="22"/>
    <w:qFormat/>
    <w:rsid w:val="005D0B85"/>
    <w:rPr>
      <w:b/>
      <w:bCs/>
    </w:rPr>
  </w:style>
  <w:style w:type="character" w:styleId="Vurgu">
    <w:name w:val="Emphasis"/>
    <w:basedOn w:val="VarsaylanParagrafYazTipi"/>
    <w:uiPriority w:val="20"/>
    <w:qFormat/>
    <w:rsid w:val="005D0B85"/>
    <w:rPr>
      <w:i/>
      <w:iCs/>
    </w:rPr>
  </w:style>
  <w:style w:type="character" w:styleId="AklamaBavurusu">
    <w:name w:val="annotation reference"/>
    <w:basedOn w:val="VarsaylanParagrafYazTipi"/>
    <w:uiPriority w:val="99"/>
    <w:semiHidden/>
    <w:unhideWhenUsed/>
    <w:rsid w:val="00B80886"/>
    <w:rPr>
      <w:sz w:val="16"/>
      <w:szCs w:val="16"/>
    </w:rPr>
  </w:style>
  <w:style w:type="paragraph" w:styleId="AklamaMetni">
    <w:name w:val="annotation text"/>
    <w:basedOn w:val="Normal"/>
    <w:link w:val="AklamaMetniChar"/>
    <w:uiPriority w:val="99"/>
    <w:semiHidden/>
    <w:unhideWhenUsed/>
    <w:rsid w:val="00B80886"/>
    <w:pPr>
      <w:spacing w:after="160"/>
    </w:pPr>
    <w:rPr>
      <w:rFonts w:ascii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B80886"/>
    <w:rPr>
      <w:sz w:val="20"/>
      <w:szCs w:val="20"/>
    </w:rPr>
  </w:style>
  <w:style w:type="paragraph" w:styleId="AklamaKonusu">
    <w:name w:val="annotation subject"/>
    <w:basedOn w:val="AklamaMetni"/>
    <w:next w:val="AklamaMetni"/>
    <w:link w:val="AklamaKonusuChar"/>
    <w:uiPriority w:val="99"/>
    <w:semiHidden/>
    <w:unhideWhenUsed/>
    <w:rsid w:val="00B80886"/>
    <w:rPr>
      <w:b/>
      <w:bCs/>
    </w:rPr>
  </w:style>
  <w:style w:type="character" w:customStyle="1" w:styleId="AklamaKonusuChar">
    <w:name w:val="Açıklama Konusu Char"/>
    <w:basedOn w:val="AklamaMetniChar"/>
    <w:link w:val="AklamaKonusu"/>
    <w:uiPriority w:val="99"/>
    <w:semiHidden/>
    <w:rsid w:val="00B80886"/>
    <w:rPr>
      <w:b/>
      <w:bCs/>
      <w:sz w:val="20"/>
      <w:szCs w:val="20"/>
    </w:rPr>
  </w:style>
  <w:style w:type="paragraph" w:styleId="BalonMetni">
    <w:name w:val="Balloon Text"/>
    <w:basedOn w:val="Normal"/>
    <w:link w:val="BalonMetniChar"/>
    <w:uiPriority w:val="99"/>
    <w:semiHidden/>
    <w:unhideWhenUsed/>
    <w:rsid w:val="00B80886"/>
    <w:rPr>
      <w:rFonts w:ascii="Segoe UI" w:hAnsi="Segoe UI" w:cs="Segoe UI"/>
      <w:sz w:val="18"/>
      <w:szCs w:val="18"/>
      <w:lang w:eastAsia="en-US"/>
    </w:rPr>
  </w:style>
  <w:style w:type="character" w:customStyle="1" w:styleId="BalonMetniChar">
    <w:name w:val="Balon Metni Char"/>
    <w:basedOn w:val="VarsaylanParagrafYazTipi"/>
    <w:link w:val="BalonMetni"/>
    <w:uiPriority w:val="99"/>
    <w:semiHidden/>
    <w:rsid w:val="00B80886"/>
    <w:rPr>
      <w:rFonts w:ascii="Segoe UI" w:hAnsi="Segoe UI" w:cs="Segoe UI"/>
      <w:sz w:val="18"/>
      <w:szCs w:val="18"/>
    </w:rPr>
  </w:style>
  <w:style w:type="paragraph" w:styleId="DipnotMetni">
    <w:name w:val="footnote text"/>
    <w:basedOn w:val="Normal"/>
    <w:link w:val="DipnotMetniChar"/>
    <w:uiPriority w:val="99"/>
    <w:unhideWhenUsed/>
    <w:rsid w:val="00737452"/>
  </w:style>
  <w:style w:type="character" w:customStyle="1" w:styleId="DipnotMetniChar">
    <w:name w:val="Dipnot Metni Char"/>
    <w:basedOn w:val="VarsaylanParagrafYazTipi"/>
    <w:link w:val="DipnotMetni"/>
    <w:uiPriority w:val="99"/>
    <w:rsid w:val="00737452"/>
    <w:rPr>
      <w:rFonts w:ascii="Times New Roman" w:hAnsi="Times New Roman" w:cs="Times New Roman"/>
      <w:sz w:val="24"/>
      <w:szCs w:val="24"/>
      <w:lang w:eastAsia="tr-TR"/>
    </w:rPr>
  </w:style>
  <w:style w:type="character" w:styleId="DipnotBavurusu">
    <w:name w:val="footnote reference"/>
    <w:basedOn w:val="VarsaylanParagrafYazTipi"/>
    <w:uiPriority w:val="99"/>
    <w:unhideWhenUsed/>
    <w:rsid w:val="00737452"/>
    <w:rPr>
      <w:vertAlign w:val="superscript"/>
    </w:rPr>
  </w:style>
  <w:style w:type="paragraph" w:customStyle="1" w:styleId="GvdeA">
    <w:name w:val="Gövde A"/>
    <w:rsid w:val="00E112C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167">
      <w:bodyDiv w:val="1"/>
      <w:marLeft w:val="0"/>
      <w:marRight w:val="0"/>
      <w:marTop w:val="0"/>
      <w:marBottom w:val="0"/>
      <w:divBdr>
        <w:top w:val="none" w:sz="0" w:space="0" w:color="auto"/>
        <w:left w:val="none" w:sz="0" w:space="0" w:color="auto"/>
        <w:bottom w:val="none" w:sz="0" w:space="0" w:color="auto"/>
        <w:right w:val="none" w:sz="0" w:space="0" w:color="auto"/>
      </w:divBdr>
    </w:div>
    <w:div w:id="56326204">
      <w:bodyDiv w:val="1"/>
      <w:marLeft w:val="0"/>
      <w:marRight w:val="0"/>
      <w:marTop w:val="0"/>
      <w:marBottom w:val="0"/>
      <w:divBdr>
        <w:top w:val="none" w:sz="0" w:space="0" w:color="auto"/>
        <w:left w:val="none" w:sz="0" w:space="0" w:color="auto"/>
        <w:bottom w:val="none" w:sz="0" w:space="0" w:color="auto"/>
        <w:right w:val="none" w:sz="0" w:space="0" w:color="auto"/>
      </w:divBdr>
    </w:div>
    <w:div w:id="422073463">
      <w:bodyDiv w:val="1"/>
      <w:marLeft w:val="0"/>
      <w:marRight w:val="0"/>
      <w:marTop w:val="0"/>
      <w:marBottom w:val="0"/>
      <w:divBdr>
        <w:top w:val="none" w:sz="0" w:space="0" w:color="auto"/>
        <w:left w:val="none" w:sz="0" w:space="0" w:color="auto"/>
        <w:bottom w:val="none" w:sz="0" w:space="0" w:color="auto"/>
        <w:right w:val="none" w:sz="0" w:space="0" w:color="auto"/>
      </w:divBdr>
    </w:div>
    <w:div w:id="800610460">
      <w:bodyDiv w:val="1"/>
      <w:marLeft w:val="0"/>
      <w:marRight w:val="0"/>
      <w:marTop w:val="0"/>
      <w:marBottom w:val="0"/>
      <w:divBdr>
        <w:top w:val="none" w:sz="0" w:space="0" w:color="auto"/>
        <w:left w:val="none" w:sz="0" w:space="0" w:color="auto"/>
        <w:bottom w:val="none" w:sz="0" w:space="0" w:color="auto"/>
        <w:right w:val="none" w:sz="0" w:space="0" w:color="auto"/>
      </w:divBdr>
    </w:div>
    <w:div w:id="818810245">
      <w:bodyDiv w:val="1"/>
      <w:marLeft w:val="0"/>
      <w:marRight w:val="0"/>
      <w:marTop w:val="0"/>
      <w:marBottom w:val="0"/>
      <w:divBdr>
        <w:top w:val="none" w:sz="0" w:space="0" w:color="auto"/>
        <w:left w:val="none" w:sz="0" w:space="0" w:color="auto"/>
        <w:bottom w:val="none" w:sz="0" w:space="0" w:color="auto"/>
        <w:right w:val="none" w:sz="0" w:space="0" w:color="auto"/>
      </w:divBdr>
    </w:div>
    <w:div w:id="883828556">
      <w:bodyDiv w:val="1"/>
      <w:marLeft w:val="0"/>
      <w:marRight w:val="0"/>
      <w:marTop w:val="0"/>
      <w:marBottom w:val="0"/>
      <w:divBdr>
        <w:top w:val="none" w:sz="0" w:space="0" w:color="auto"/>
        <w:left w:val="none" w:sz="0" w:space="0" w:color="auto"/>
        <w:bottom w:val="none" w:sz="0" w:space="0" w:color="auto"/>
        <w:right w:val="none" w:sz="0" w:space="0" w:color="auto"/>
      </w:divBdr>
    </w:div>
    <w:div w:id="1076899262">
      <w:bodyDiv w:val="1"/>
      <w:marLeft w:val="0"/>
      <w:marRight w:val="0"/>
      <w:marTop w:val="0"/>
      <w:marBottom w:val="0"/>
      <w:divBdr>
        <w:top w:val="none" w:sz="0" w:space="0" w:color="auto"/>
        <w:left w:val="none" w:sz="0" w:space="0" w:color="auto"/>
        <w:bottom w:val="none" w:sz="0" w:space="0" w:color="auto"/>
        <w:right w:val="none" w:sz="0" w:space="0" w:color="auto"/>
      </w:divBdr>
    </w:div>
    <w:div w:id="1194464300">
      <w:bodyDiv w:val="1"/>
      <w:marLeft w:val="0"/>
      <w:marRight w:val="0"/>
      <w:marTop w:val="0"/>
      <w:marBottom w:val="0"/>
      <w:divBdr>
        <w:top w:val="none" w:sz="0" w:space="0" w:color="auto"/>
        <w:left w:val="none" w:sz="0" w:space="0" w:color="auto"/>
        <w:bottom w:val="none" w:sz="0" w:space="0" w:color="auto"/>
        <w:right w:val="none" w:sz="0" w:space="0" w:color="auto"/>
      </w:divBdr>
    </w:div>
    <w:div w:id="1206065585">
      <w:bodyDiv w:val="1"/>
      <w:marLeft w:val="0"/>
      <w:marRight w:val="0"/>
      <w:marTop w:val="0"/>
      <w:marBottom w:val="0"/>
      <w:divBdr>
        <w:top w:val="none" w:sz="0" w:space="0" w:color="auto"/>
        <w:left w:val="none" w:sz="0" w:space="0" w:color="auto"/>
        <w:bottom w:val="none" w:sz="0" w:space="0" w:color="auto"/>
        <w:right w:val="none" w:sz="0" w:space="0" w:color="auto"/>
      </w:divBdr>
    </w:div>
    <w:div w:id="1206677114">
      <w:bodyDiv w:val="1"/>
      <w:marLeft w:val="0"/>
      <w:marRight w:val="0"/>
      <w:marTop w:val="0"/>
      <w:marBottom w:val="0"/>
      <w:divBdr>
        <w:top w:val="none" w:sz="0" w:space="0" w:color="auto"/>
        <w:left w:val="none" w:sz="0" w:space="0" w:color="auto"/>
        <w:bottom w:val="none" w:sz="0" w:space="0" w:color="auto"/>
        <w:right w:val="none" w:sz="0" w:space="0" w:color="auto"/>
      </w:divBdr>
    </w:div>
    <w:div w:id="1344670177">
      <w:bodyDiv w:val="1"/>
      <w:marLeft w:val="0"/>
      <w:marRight w:val="0"/>
      <w:marTop w:val="0"/>
      <w:marBottom w:val="0"/>
      <w:divBdr>
        <w:top w:val="none" w:sz="0" w:space="0" w:color="auto"/>
        <w:left w:val="none" w:sz="0" w:space="0" w:color="auto"/>
        <w:bottom w:val="none" w:sz="0" w:space="0" w:color="auto"/>
        <w:right w:val="none" w:sz="0" w:space="0" w:color="auto"/>
      </w:divBdr>
    </w:div>
    <w:div w:id="1521434071">
      <w:bodyDiv w:val="1"/>
      <w:marLeft w:val="0"/>
      <w:marRight w:val="0"/>
      <w:marTop w:val="0"/>
      <w:marBottom w:val="0"/>
      <w:divBdr>
        <w:top w:val="none" w:sz="0" w:space="0" w:color="auto"/>
        <w:left w:val="none" w:sz="0" w:space="0" w:color="auto"/>
        <w:bottom w:val="none" w:sz="0" w:space="0" w:color="auto"/>
        <w:right w:val="none" w:sz="0" w:space="0" w:color="auto"/>
      </w:divBdr>
    </w:div>
    <w:div w:id="1619295074">
      <w:bodyDiv w:val="1"/>
      <w:marLeft w:val="0"/>
      <w:marRight w:val="0"/>
      <w:marTop w:val="0"/>
      <w:marBottom w:val="0"/>
      <w:divBdr>
        <w:top w:val="none" w:sz="0" w:space="0" w:color="auto"/>
        <w:left w:val="none" w:sz="0" w:space="0" w:color="auto"/>
        <w:bottom w:val="none" w:sz="0" w:space="0" w:color="auto"/>
        <w:right w:val="none" w:sz="0" w:space="0" w:color="auto"/>
      </w:divBdr>
    </w:div>
    <w:div w:id="1702708942">
      <w:bodyDiv w:val="1"/>
      <w:marLeft w:val="0"/>
      <w:marRight w:val="0"/>
      <w:marTop w:val="0"/>
      <w:marBottom w:val="0"/>
      <w:divBdr>
        <w:top w:val="none" w:sz="0" w:space="0" w:color="auto"/>
        <w:left w:val="none" w:sz="0" w:space="0" w:color="auto"/>
        <w:bottom w:val="none" w:sz="0" w:space="0" w:color="auto"/>
        <w:right w:val="none" w:sz="0" w:space="0" w:color="auto"/>
      </w:divBdr>
    </w:div>
    <w:div w:id="1914118266">
      <w:bodyDiv w:val="1"/>
      <w:marLeft w:val="0"/>
      <w:marRight w:val="0"/>
      <w:marTop w:val="0"/>
      <w:marBottom w:val="0"/>
      <w:divBdr>
        <w:top w:val="none" w:sz="0" w:space="0" w:color="auto"/>
        <w:left w:val="none" w:sz="0" w:space="0" w:color="auto"/>
        <w:bottom w:val="none" w:sz="0" w:space="0" w:color="auto"/>
        <w:right w:val="none" w:sz="0" w:space="0" w:color="auto"/>
      </w:divBdr>
    </w:div>
    <w:div w:id="1927611557">
      <w:bodyDiv w:val="1"/>
      <w:marLeft w:val="0"/>
      <w:marRight w:val="0"/>
      <w:marTop w:val="0"/>
      <w:marBottom w:val="0"/>
      <w:divBdr>
        <w:top w:val="none" w:sz="0" w:space="0" w:color="auto"/>
        <w:left w:val="none" w:sz="0" w:space="0" w:color="auto"/>
        <w:bottom w:val="none" w:sz="0" w:space="0" w:color="auto"/>
        <w:right w:val="none" w:sz="0" w:space="0" w:color="auto"/>
      </w:divBdr>
    </w:div>
    <w:div w:id="1943763902">
      <w:bodyDiv w:val="1"/>
      <w:marLeft w:val="0"/>
      <w:marRight w:val="0"/>
      <w:marTop w:val="0"/>
      <w:marBottom w:val="0"/>
      <w:divBdr>
        <w:top w:val="none" w:sz="0" w:space="0" w:color="auto"/>
        <w:left w:val="none" w:sz="0" w:space="0" w:color="auto"/>
        <w:bottom w:val="none" w:sz="0" w:space="0" w:color="auto"/>
        <w:right w:val="none" w:sz="0" w:space="0" w:color="auto"/>
      </w:divBdr>
    </w:div>
    <w:div w:id="2035420801">
      <w:bodyDiv w:val="1"/>
      <w:marLeft w:val="0"/>
      <w:marRight w:val="0"/>
      <w:marTop w:val="0"/>
      <w:marBottom w:val="0"/>
      <w:divBdr>
        <w:top w:val="none" w:sz="0" w:space="0" w:color="auto"/>
        <w:left w:val="none" w:sz="0" w:space="0" w:color="auto"/>
        <w:bottom w:val="none" w:sz="0" w:space="0" w:color="auto"/>
        <w:right w:val="none" w:sz="0" w:space="0" w:color="auto"/>
      </w:divBdr>
    </w:div>
    <w:div w:id="2078623184">
      <w:bodyDiv w:val="1"/>
      <w:marLeft w:val="0"/>
      <w:marRight w:val="0"/>
      <w:marTop w:val="0"/>
      <w:marBottom w:val="0"/>
      <w:divBdr>
        <w:top w:val="none" w:sz="0" w:space="0" w:color="auto"/>
        <w:left w:val="none" w:sz="0" w:space="0" w:color="auto"/>
        <w:bottom w:val="none" w:sz="0" w:space="0" w:color="auto"/>
        <w:right w:val="none" w:sz="0" w:space="0" w:color="auto"/>
      </w:divBdr>
    </w:div>
    <w:div w:id="2081752345">
      <w:bodyDiv w:val="1"/>
      <w:marLeft w:val="0"/>
      <w:marRight w:val="0"/>
      <w:marTop w:val="0"/>
      <w:marBottom w:val="0"/>
      <w:divBdr>
        <w:top w:val="none" w:sz="0" w:space="0" w:color="auto"/>
        <w:left w:val="none" w:sz="0" w:space="0" w:color="auto"/>
        <w:bottom w:val="none" w:sz="0" w:space="0" w:color="auto"/>
        <w:right w:val="none" w:sz="0" w:space="0" w:color="auto"/>
      </w:divBdr>
    </w:div>
    <w:div w:id="212245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akis@turkonfe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clayilmaz@insulailetisi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turkonfed.org" TargetMode="External"/><Relationship Id="rId4" Type="http://schemas.openxmlformats.org/officeDocument/2006/relationships/settings" Target="settings.xml"/><Relationship Id="rId9" Type="http://schemas.openxmlformats.org/officeDocument/2006/relationships/hyperlink" Target="http://www.turkonfed.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3DB94B-3084-47B2-983C-2DE65D76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596</Words>
  <Characters>3403</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Microsoft</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Yılmaz Yıldız</dc:creator>
  <cp:lastModifiedBy>Hayati Bakış</cp:lastModifiedBy>
  <cp:revision>39</cp:revision>
  <dcterms:created xsi:type="dcterms:W3CDTF">2018-03-09T09:19:00Z</dcterms:created>
  <dcterms:modified xsi:type="dcterms:W3CDTF">2018-05-17T11:08:00Z</dcterms:modified>
</cp:coreProperties>
</file>